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4D4CA7" w:rsidRPr="004B39AA">
        <w:rPr>
          <w:rFonts w:ascii="Times New Roman" w:hAnsi="Times New Roman"/>
          <w:b/>
          <w:bCs/>
          <w:sz w:val="24"/>
          <w:szCs w:val="24"/>
        </w:rPr>
        <w:t xml:space="preserve"> (</w:t>
      </w:r>
      <w:r>
        <w:rPr>
          <w:rFonts w:ascii="Times New Roman" w:hAnsi="Times New Roman"/>
          <w:b/>
          <w:bCs/>
          <w:sz w:val="24"/>
          <w:szCs w:val="24"/>
        </w:rPr>
        <w:t>ПЕДАГОГИЧЕСКАЯ</w:t>
      </w:r>
      <w:r w:rsidR="004D4CA7" w:rsidRPr="004B39AA">
        <w:rPr>
          <w:rFonts w:ascii="Times New Roman" w:hAnsi="Times New Roman"/>
          <w:b/>
          <w:bCs/>
          <w:sz w:val="24"/>
          <w:szCs w:val="24"/>
        </w:rPr>
        <w:t>) ПРАКТИКА</w:t>
      </w:r>
      <w:r w:rsidR="00902AF2">
        <w:rPr>
          <w:rFonts w:ascii="Times New Roman" w:hAnsi="Times New Roman"/>
          <w:b/>
          <w:bCs/>
          <w:sz w:val="24"/>
          <w:szCs w:val="24"/>
        </w:rPr>
        <w:t xml:space="preserve"> </w:t>
      </w:r>
      <w:r w:rsidR="00ED0D6A">
        <w:rPr>
          <w:rFonts w:ascii="Times New Roman" w:hAnsi="Times New Roman"/>
          <w:b/>
          <w:bCs/>
          <w:sz w:val="24"/>
          <w:szCs w:val="24"/>
        </w:rPr>
        <w:t>3</w:t>
      </w:r>
    </w:p>
    <w:p w:rsidR="002D0064" w:rsidRPr="004B39AA" w:rsidRDefault="00ED0D6A"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.О.08(П)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5B6AA2" w:rsidRPr="005B6AA2">
        <w:rPr>
          <w:rFonts w:ascii="Times New Roman" w:hAnsi="Times New Roman"/>
          <w:b/>
          <w:color w:val="000000"/>
          <w:sz w:val="24"/>
          <w:szCs w:val="24"/>
        </w:rPr>
        <w:t>Биологическое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5B6AA2">
        <w:rPr>
          <w:rFonts w:ascii="Times New Roman" w:hAnsi="Times New Roman"/>
          <w:sz w:val="24"/>
          <w:szCs w:val="24"/>
        </w:rPr>
        <w:t>б</w:t>
      </w:r>
      <w:r w:rsidRPr="004B39AA">
        <w:rPr>
          <w:rFonts w:ascii="Times New Roman" w:hAnsi="Times New Roman"/>
          <w:sz w:val="24"/>
          <w:szCs w:val="24"/>
        </w:rPr>
        <w:t>.н</w:t>
      </w:r>
      <w:r w:rsidR="00631BF1">
        <w:rPr>
          <w:rFonts w:ascii="Times New Roman" w:hAnsi="Times New Roman"/>
          <w:sz w:val="24"/>
          <w:szCs w:val="24"/>
        </w:rPr>
        <w:t xml:space="preserve">. </w:t>
      </w:r>
      <w:r w:rsidR="005B6AA2">
        <w:rPr>
          <w:rFonts w:ascii="Times New Roman" w:hAnsi="Times New Roman"/>
          <w:sz w:val="24"/>
          <w:szCs w:val="24"/>
        </w:rPr>
        <w:t>Е.С. Денисова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8B0194" w:rsidRDefault="004B39AA" w:rsidP="008B0194">
      <w:pPr>
        <w:spacing w:after="0" w:line="360" w:lineRule="auto"/>
        <w:jc w:val="both"/>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w:t>
      </w:r>
      <w:r w:rsidR="00631BF1" w:rsidRPr="00451F7C">
        <w:rPr>
          <w:rStyle w:val="fontstyle01"/>
          <w:sz w:val="24"/>
          <w:szCs w:val="24"/>
        </w:rPr>
        <w:t xml:space="preserve">подготовки при реализации </w:t>
      </w:r>
      <w:r w:rsidR="00451F7C" w:rsidRPr="00451F7C">
        <w:rPr>
          <w:rFonts w:ascii="Times New Roman" w:hAnsi="Times New Roman"/>
          <w:bCs/>
          <w:iCs/>
          <w:sz w:val="24"/>
          <w:szCs w:val="24"/>
        </w:rPr>
        <w:t>п</w:t>
      </w:r>
      <w:r w:rsidR="00451F7C" w:rsidRPr="00451F7C">
        <w:rPr>
          <w:rFonts w:ascii="Times New Roman" w:hAnsi="Times New Roman"/>
          <w:bCs/>
          <w:sz w:val="24"/>
          <w:szCs w:val="24"/>
        </w:rPr>
        <w:t xml:space="preserve">роизводственной </w:t>
      </w:r>
      <w:r w:rsidR="008B0194">
        <w:rPr>
          <w:rFonts w:ascii="Times New Roman" w:hAnsi="Times New Roman"/>
          <w:bCs/>
          <w:sz w:val="24"/>
          <w:szCs w:val="24"/>
        </w:rPr>
        <w:t>(педагогической)</w:t>
      </w:r>
    </w:p>
    <w:p w:rsidR="004B39AA" w:rsidRPr="00451F7C" w:rsidRDefault="00451F7C" w:rsidP="008B0194">
      <w:pPr>
        <w:spacing w:after="0" w:line="360" w:lineRule="auto"/>
        <w:jc w:val="both"/>
        <w:rPr>
          <w:rStyle w:val="fontstyle01"/>
          <w:b/>
          <w:sz w:val="24"/>
          <w:szCs w:val="24"/>
        </w:rPr>
      </w:pPr>
      <w:r w:rsidRPr="00451F7C">
        <w:rPr>
          <w:rFonts w:ascii="Times New Roman" w:hAnsi="Times New Roman"/>
          <w:bCs/>
          <w:sz w:val="24"/>
          <w:szCs w:val="24"/>
        </w:rPr>
        <w:t xml:space="preserve">практики </w:t>
      </w:r>
      <w:r w:rsidR="00ED0D6A">
        <w:rPr>
          <w:rFonts w:ascii="Times New Roman" w:hAnsi="Times New Roman"/>
          <w:bCs/>
          <w:sz w:val="24"/>
          <w:szCs w:val="24"/>
        </w:rPr>
        <w:t>3</w:t>
      </w:r>
      <w:r w:rsidR="008B0194">
        <w:rPr>
          <w:rFonts w:ascii="Times New Roman" w:hAnsi="Times New Roman"/>
          <w:bCs/>
          <w:sz w:val="24"/>
          <w:szCs w:val="24"/>
        </w:rPr>
        <w:t xml:space="preserve"> </w:t>
      </w:r>
    </w:p>
    <w:p w:rsidR="004B39AA" w:rsidRPr="004B39AA" w:rsidRDefault="004B39AA" w:rsidP="008B0194">
      <w:pPr>
        <w:spacing w:after="0" w:line="360" w:lineRule="auto"/>
        <w:jc w:val="both"/>
        <w:rPr>
          <w:bCs/>
        </w:rPr>
      </w:pPr>
      <w:r w:rsidRPr="004B39AA">
        <w:rPr>
          <w:rStyle w:val="fontstyle01"/>
          <w:color w:val="auto"/>
          <w:sz w:val="24"/>
          <w:szCs w:val="24"/>
        </w:rPr>
        <w:t xml:space="preserve">3. </w:t>
      </w:r>
      <w:r w:rsidRPr="004B39AA">
        <w:rPr>
          <w:bCs/>
        </w:rPr>
        <w:t xml:space="preserve">Формы и способы </w:t>
      </w:r>
      <w:r w:rsidR="00631BF1">
        <w:rPr>
          <w:rStyle w:val="fontstyle01"/>
          <w:sz w:val="24"/>
          <w:szCs w:val="24"/>
        </w:rPr>
        <w:t xml:space="preserve">практической подготовки при реализации </w:t>
      </w:r>
      <w:r w:rsidRPr="004B39AA">
        <w:rPr>
          <w:bCs/>
        </w:rPr>
        <w:t xml:space="preserve">проведения </w:t>
      </w:r>
      <w:r w:rsidR="008B0194">
        <w:rPr>
          <w:rFonts w:ascii="Times New Roman" w:hAnsi="Times New Roman"/>
          <w:bCs/>
          <w:iCs/>
          <w:sz w:val="24"/>
          <w:szCs w:val="24"/>
        </w:rPr>
        <w:t>п</w:t>
      </w:r>
      <w:r w:rsidR="008B0194">
        <w:rPr>
          <w:rFonts w:ascii="Times New Roman" w:hAnsi="Times New Roman"/>
          <w:bCs/>
          <w:sz w:val="24"/>
          <w:szCs w:val="24"/>
        </w:rPr>
        <w:t xml:space="preserve">роизводственной (педагогической) практики </w:t>
      </w:r>
      <w:r w:rsidR="00ED0D6A">
        <w:rPr>
          <w:rFonts w:ascii="Times New Roman" w:hAnsi="Times New Roman"/>
          <w:bCs/>
          <w:sz w:val="24"/>
          <w:szCs w:val="24"/>
        </w:rPr>
        <w:t>3</w:t>
      </w:r>
    </w:p>
    <w:p w:rsidR="008B0194" w:rsidRDefault="004B39AA" w:rsidP="008B0194">
      <w:pPr>
        <w:spacing w:after="0" w:line="360" w:lineRule="auto"/>
        <w:jc w:val="both"/>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w:t>
      </w:r>
    </w:p>
    <w:p w:rsidR="004B39AA" w:rsidRPr="004B39AA" w:rsidRDefault="008B0194" w:rsidP="008B0194">
      <w:pPr>
        <w:spacing w:after="0" w:line="360" w:lineRule="auto"/>
        <w:jc w:val="both"/>
        <w:rPr>
          <w:rStyle w:val="fontstyle01"/>
          <w:b/>
          <w:sz w:val="24"/>
          <w:szCs w:val="24"/>
        </w:rPr>
      </w:pPr>
      <w:r>
        <w:rPr>
          <w:rFonts w:ascii="Times New Roman" w:hAnsi="Times New Roman"/>
          <w:bCs/>
          <w:sz w:val="24"/>
          <w:szCs w:val="24"/>
        </w:rPr>
        <w:t xml:space="preserve">практики </w:t>
      </w:r>
      <w:r w:rsidR="00ED0D6A">
        <w:rPr>
          <w:rFonts w:ascii="Times New Roman" w:hAnsi="Times New Roman"/>
          <w:bCs/>
          <w:sz w:val="24"/>
          <w:szCs w:val="24"/>
        </w:rPr>
        <w:t>3</w:t>
      </w:r>
    </w:p>
    <w:p w:rsidR="008B0194" w:rsidRDefault="004B39AA" w:rsidP="008B0194">
      <w:pPr>
        <w:spacing w:after="0" w:line="360" w:lineRule="auto"/>
        <w:jc w:val="both"/>
        <w:rPr>
          <w:rStyle w:val="fontstyle01"/>
          <w:b/>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w:t>
      </w:r>
    </w:p>
    <w:p w:rsidR="004B39AA" w:rsidRPr="004B39AA" w:rsidRDefault="008B0194" w:rsidP="008B0194">
      <w:pPr>
        <w:spacing w:after="0" w:line="360" w:lineRule="auto"/>
        <w:jc w:val="both"/>
        <w:rPr>
          <w:rFonts w:ascii="Times New Roman" w:hAnsi="Times New Roman"/>
          <w:sz w:val="24"/>
          <w:szCs w:val="24"/>
        </w:rPr>
      </w:pPr>
      <w:r>
        <w:rPr>
          <w:rFonts w:ascii="Times New Roman" w:hAnsi="Times New Roman"/>
          <w:bCs/>
          <w:sz w:val="24"/>
          <w:szCs w:val="24"/>
        </w:rPr>
        <w:t xml:space="preserve">практики </w:t>
      </w:r>
      <w:r w:rsidR="00ED0D6A">
        <w:rPr>
          <w:rFonts w:ascii="Times New Roman" w:hAnsi="Times New Roman"/>
          <w:bCs/>
          <w:sz w:val="24"/>
          <w:szCs w:val="24"/>
        </w:rPr>
        <w:t>3</w:t>
      </w:r>
    </w:p>
    <w:p w:rsidR="004B39AA" w:rsidRPr="004B39AA" w:rsidRDefault="004B39AA" w:rsidP="008B0194">
      <w:pPr>
        <w:spacing w:after="0" w:line="360" w:lineRule="auto"/>
        <w:jc w:val="both"/>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8B0194">
        <w:rPr>
          <w:rFonts w:ascii="Times New Roman" w:hAnsi="Times New Roman"/>
          <w:bCs/>
          <w:iCs/>
          <w:sz w:val="24"/>
          <w:szCs w:val="24"/>
        </w:rPr>
        <w:t>п</w:t>
      </w:r>
      <w:r w:rsidR="008B0194">
        <w:rPr>
          <w:rFonts w:ascii="Times New Roman" w:hAnsi="Times New Roman"/>
          <w:bCs/>
          <w:sz w:val="24"/>
          <w:szCs w:val="24"/>
        </w:rPr>
        <w:t xml:space="preserve">роизводственной (педагогической) практики </w:t>
      </w:r>
      <w:r w:rsidR="00ED0D6A">
        <w:rPr>
          <w:rFonts w:ascii="Times New Roman" w:hAnsi="Times New Roman"/>
          <w:bCs/>
          <w:sz w:val="24"/>
          <w:szCs w:val="24"/>
        </w:rPr>
        <w:t>3</w:t>
      </w:r>
    </w:p>
    <w:p w:rsidR="004B39AA" w:rsidRPr="004B39AA" w:rsidRDefault="004B39AA" w:rsidP="008B0194">
      <w:pPr>
        <w:spacing w:after="0" w:line="360" w:lineRule="auto"/>
        <w:jc w:val="both"/>
        <w:rPr>
          <w:rFonts w:ascii="Times New Roman" w:hAnsi="Times New Roman"/>
          <w:sz w:val="24"/>
          <w:szCs w:val="24"/>
        </w:rPr>
      </w:pPr>
      <w:r w:rsidRPr="004B39AA">
        <w:rPr>
          <w:rFonts w:ascii="Times New Roman" w:hAnsi="Times New Roman"/>
          <w:sz w:val="24"/>
          <w:szCs w:val="24"/>
        </w:rPr>
        <w:t xml:space="preserve">7. </w:t>
      </w:r>
      <w:proofErr w:type="gramStart"/>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8B0194">
        <w:rPr>
          <w:rFonts w:ascii="Times New Roman" w:hAnsi="Times New Roman"/>
          <w:bCs/>
          <w:iCs/>
          <w:sz w:val="24"/>
          <w:szCs w:val="24"/>
        </w:rPr>
        <w:t>п</w:t>
      </w:r>
      <w:r w:rsidR="008B0194">
        <w:rPr>
          <w:rFonts w:ascii="Times New Roman" w:hAnsi="Times New Roman"/>
          <w:bCs/>
          <w:sz w:val="24"/>
          <w:szCs w:val="24"/>
        </w:rPr>
        <w:t xml:space="preserve">роизводственной (педагогической) практики </w:t>
      </w:r>
      <w:r w:rsidR="00ED0D6A">
        <w:rPr>
          <w:rFonts w:ascii="Times New Roman" w:hAnsi="Times New Roman"/>
          <w:bCs/>
          <w:sz w:val="24"/>
          <w:szCs w:val="24"/>
        </w:rPr>
        <w:t>3</w:t>
      </w:r>
      <w:proofErr w:type="gramEnd"/>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8B0194">
      <w:pPr>
        <w:spacing w:after="0" w:line="240" w:lineRule="auto"/>
        <w:ind w:firstLine="709"/>
        <w:jc w:val="both"/>
        <w:rPr>
          <w:rFonts w:ascii="Times New Roman" w:hAnsi="Times New Roman"/>
          <w:b/>
          <w:sz w:val="24"/>
          <w:szCs w:val="24"/>
        </w:rPr>
      </w:pPr>
      <w:r w:rsidRPr="004B39AA">
        <w:rPr>
          <w:rFonts w:ascii="Times New Roman" w:hAnsi="Times New Roman"/>
          <w:b/>
          <w:sz w:val="24"/>
          <w:szCs w:val="24"/>
        </w:rPr>
        <w:lastRenderedPageBreak/>
        <w:t>1. Общие положения</w:t>
      </w:r>
    </w:p>
    <w:p w:rsidR="004B39AA" w:rsidRPr="00BB73A8" w:rsidRDefault="009B62B3" w:rsidP="008B0194">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8B0194">
        <w:rPr>
          <w:rFonts w:ascii="Times New Roman" w:hAnsi="Times New Roman"/>
          <w:bCs/>
          <w:iCs/>
          <w:sz w:val="24"/>
          <w:szCs w:val="24"/>
        </w:rPr>
        <w:t>п</w:t>
      </w:r>
      <w:r w:rsidR="008B0194">
        <w:rPr>
          <w:rFonts w:ascii="Times New Roman" w:hAnsi="Times New Roman"/>
          <w:bCs/>
          <w:sz w:val="24"/>
          <w:szCs w:val="24"/>
        </w:rPr>
        <w:t xml:space="preserve">роизводственной (педагогической) практики </w:t>
      </w:r>
      <w:r w:rsidR="00ED0D6A">
        <w:rPr>
          <w:rFonts w:ascii="Times New Roman" w:hAnsi="Times New Roman"/>
          <w:bCs/>
          <w:sz w:val="24"/>
          <w:szCs w:val="24"/>
        </w:rPr>
        <w:t>3</w:t>
      </w:r>
      <w:r w:rsidR="008B0194">
        <w:rPr>
          <w:rFonts w:ascii="Times New Roman" w:hAnsi="Times New Roman"/>
          <w:bCs/>
          <w:sz w:val="24"/>
          <w:szCs w:val="24"/>
        </w:rPr>
        <w:t xml:space="preserve"> </w:t>
      </w:r>
      <w:r w:rsidR="004B39AA">
        <w:rPr>
          <w:rFonts w:ascii="Times New Roman" w:hAnsi="Times New Roman"/>
          <w:sz w:val="24"/>
          <w:szCs w:val="24"/>
        </w:rPr>
        <w:t xml:space="preserve">(далее возможно – </w:t>
      </w:r>
      <w:r w:rsidR="008A7D50">
        <w:rPr>
          <w:rFonts w:ascii="Times New Roman" w:hAnsi="Times New Roman"/>
          <w:sz w:val="24"/>
          <w:szCs w:val="24"/>
        </w:rPr>
        <w:t xml:space="preserve">педагогическая </w:t>
      </w:r>
      <w:r w:rsidR="00ED0D6A">
        <w:rPr>
          <w:rFonts w:ascii="Times New Roman" w:hAnsi="Times New Roman"/>
          <w:sz w:val="24"/>
          <w:szCs w:val="24"/>
        </w:rPr>
        <w:t>3</w:t>
      </w:r>
      <w:r w:rsidR="004B39AA">
        <w:rPr>
          <w:rFonts w:ascii="Times New Roman" w:hAnsi="Times New Roman"/>
          <w:sz w:val="24"/>
          <w:szCs w:val="24"/>
        </w:rPr>
        <w:t xml:space="preserve"> практика, </w:t>
      </w:r>
      <w:r w:rsidR="008A7D50">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5B6AA2">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w:t>
      </w:r>
      <w:proofErr w:type="gramStart"/>
      <w:r w:rsidR="004B39AA" w:rsidRPr="00BB73A8">
        <w:rPr>
          <w:rFonts w:ascii="Times New Roman" w:hAnsi="Times New Roman"/>
          <w:sz w:val="24"/>
          <w:szCs w:val="24"/>
        </w:rPr>
        <w:t>ВО</w:t>
      </w:r>
      <w:proofErr w:type="gramEnd"/>
      <w:r w:rsidR="004B39AA" w:rsidRPr="00BB73A8">
        <w:rPr>
          <w:rFonts w:ascii="Times New Roman" w:hAnsi="Times New Roman"/>
          <w:sz w:val="24"/>
          <w:szCs w:val="24"/>
        </w:rPr>
        <w:t xml:space="preserve">, графиком учебного процесса, учебным планом. </w:t>
      </w:r>
      <w:r w:rsidR="008B0194" w:rsidRPr="008B0194">
        <w:rPr>
          <w:rFonts w:ascii="Times New Roman" w:hAnsi="Times New Roman"/>
          <w:sz w:val="24"/>
          <w:szCs w:val="24"/>
        </w:rPr>
        <w:t>Производственная (педагогическая) практика 2</w:t>
      </w:r>
      <w:r w:rsidR="008B0194">
        <w:rPr>
          <w:rFonts w:ascii="Times New Roman" w:hAnsi="Times New Roman"/>
          <w:sz w:val="24"/>
          <w:szCs w:val="24"/>
        </w:rPr>
        <w:t xml:space="preserve"> </w:t>
      </w:r>
      <w:r w:rsidR="00ED0D6A">
        <w:rPr>
          <w:rFonts w:ascii="Times New Roman" w:hAnsi="Times New Roman"/>
          <w:b/>
          <w:bCs/>
          <w:sz w:val="24"/>
          <w:szCs w:val="24"/>
        </w:rPr>
        <w:t>Б</w:t>
      </w:r>
      <w:proofErr w:type="gramStart"/>
      <w:r w:rsidR="00ED0D6A">
        <w:rPr>
          <w:rFonts w:ascii="Times New Roman" w:hAnsi="Times New Roman"/>
          <w:b/>
          <w:bCs/>
          <w:sz w:val="24"/>
          <w:szCs w:val="24"/>
        </w:rPr>
        <w:t>2</w:t>
      </w:r>
      <w:proofErr w:type="gramEnd"/>
      <w:r w:rsidR="00ED0D6A">
        <w:rPr>
          <w:rFonts w:ascii="Times New Roman" w:hAnsi="Times New Roman"/>
          <w:b/>
          <w:bCs/>
          <w:sz w:val="24"/>
          <w:szCs w:val="24"/>
        </w:rPr>
        <w:t>.О.08(П)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5B6AA2">
        <w:rPr>
          <w:color w:val="000000"/>
        </w:rPr>
        <w:t>Биологическое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в соответствии с:</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902AF2" w:rsidRPr="00902AF2">
        <w:rPr>
          <w:rStyle w:val="fontstyle01"/>
          <w:b/>
          <w:sz w:val="24"/>
          <w:szCs w:val="24"/>
        </w:rPr>
        <w:t>производственной</w:t>
      </w:r>
      <w:r w:rsidR="004B39AA">
        <w:rPr>
          <w:rStyle w:val="fontstyle01"/>
          <w:b/>
          <w:sz w:val="24"/>
          <w:szCs w:val="24"/>
        </w:rPr>
        <w:t xml:space="preserve"> (</w:t>
      </w:r>
      <w:r w:rsidR="00902AF2">
        <w:rPr>
          <w:rStyle w:val="fontstyle01"/>
          <w:b/>
          <w:sz w:val="24"/>
          <w:szCs w:val="24"/>
        </w:rPr>
        <w:t>педагогической</w:t>
      </w:r>
      <w:r w:rsidR="004B39AA">
        <w:rPr>
          <w:rStyle w:val="fontstyle01"/>
          <w:b/>
          <w:sz w:val="24"/>
          <w:szCs w:val="24"/>
        </w:rPr>
        <w:t>)</w:t>
      </w:r>
      <w:r w:rsidR="004B39AA" w:rsidRPr="00954718">
        <w:rPr>
          <w:rStyle w:val="fontstyle01"/>
          <w:b/>
          <w:sz w:val="24"/>
          <w:szCs w:val="24"/>
        </w:rPr>
        <w:t xml:space="preserve"> практики</w:t>
      </w:r>
      <w:r w:rsidR="00902AF2">
        <w:rPr>
          <w:rStyle w:val="fontstyle01"/>
          <w:b/>
          <w:sz w:val="24"/>
          <w:szCs w:val="24"/>
        </w:rPr>
        <w:t xml:space="preserve"> </w:t>
      </w:r>
      <w:r w:rsidR="00ED0D6A">
        <w:rPr>
          <w:rStyle w:val="fontstyle01"/>
          <w:b/>
          <w:sz w:val="24"/>
          <w:szCs w:val="24"/>
        </w:rPr>
        <w:t>3</w:t>
      </w:r>
    </w:p>
    <w:p w:rsidR="004B39AA" w:rsidRPr="004B39AA" w:rsidRDefault="008B0194" w:rsidP="005442E9">
      <w:pPr>
        <w:tabs>
          <w:tab w:val="left" w:pos="993"/>
        </w:tabs>
        <w:spacing w:after="0" w:line="240" w:lineRule="auto"/>
        <w:ind w:firstLine="709"/>
        <w:jc w:val="both"/>
        <w:rPr>
          <w:rFonts w:ascii="Times New Roman" w:hAnsi="Times New Roman"/>
          <w:color w:val="000000"/>
          <w:sz w:val="24"/>
          <w:szCs w:val="24"/>
        </w:rPr>
      </w:pPr>
      <w:r w:rsidRPr="008B0194">
        <w:rPr>
          <w:rFonts w:ascii="Times New Roman" w:hAnsi="Times New Roman"/>
          <w:color w:val="000000"/>
          <w:sz w:val="24"/>
          <w:szCs w:val="24"/>
        </w:rPr>
        <w:t xml:space="preserve">Производственная (педагогическая) практика </w:t>
      </w:r>
      <w:r w:rsidR="00ED0D6A">
        <w:rPr>
          <w:rFonts w:ascii="Times New Roman" w:hAnsi="Times New Roman"/>
          <w:color w:val="000000"/>
          <w:sz w:val="24"/>
          <w:szCs w:val="24"/>
        </w:rPr>
        <w:t>3</w:t>
      </w:r>
      <w:r w:rsidR="004B39AA" w:rsidRPr="004B39AA">
        <w:rPr>
          <w:rFonts w:ascii="Times New Roman" w:hAnsi="Times New Roman"/>
          <w:color w:val="000000"/>
          <w:sz w:val="24"/>
          <w:szCs w:val="24"/>
        </w:rPr>
        <w:t xml:space="preserve"> </w:t>
      </w:r>
      <w:r w:rsidR="00ED0D6A">
        <w:rPr>
          <w:rFonts w:ascii="Times New Roman" w:hAnsi="Times New Roman"/>
          <w:b/>
          <w:bCs/>
          <w:sz w:val="24"/>
          <w:szCs w:val="24"/>
        </w:rPr>
        <w:t>Б</w:t>
      </w:r>
      <w:proofErr w:type="gramStart"/>
      <w:r w:rsidR="00ED0D6A">
        <w:rPr>
          <w:rFonts w:ascii="Times New Roman" w:hAnsi="Times New Roman"/>
          <w:b/>
          <w:bCs/>
          <w:sz w:val="24"/>
          <w:szCs w:val="24"/>
        </w:rPr>
        <w:t>2</w:t>
      </w:r>
      <w:proofErr w:type="gramEnd"/>
      <w:r w:rsidR="00ED0D6A">
        <w:rPr>
          <w:rFonts w:ascii="Times New Roman" w:hAnsi="Times New Roman"/>
          <w:b/>
          <w:bCs/>
          <w:sz w:val="24"/>
          <w:szCs w:val="24"/>
        </w:rPr>
        <w:t>.О.08(П)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5442E9" w:rsidRPr="005442E9" w:rsidRDefault="004B39AA" w:rsidP="005442E9">
      <w:pPr>
        <w:spacing w:after="0" w:line="240" w:lineRule="auto"/>
        <w:ind w:firstLine="709"/>
        <w:jc w:val="both"/>
        <w:rPr>
          <w:rFonts w:ascii="Times New Roman" w:hAnsi="Times New Roman"/>
          <w:b/>
          <w:color w:val="000000"/>
          <w:sz w:val="24"/>
          <w:szCs w:val="24"/>
        </w:rPr>
      </w:pPr>
      <w:r w:rsidRPr="004B39AA">
        <w:rPr>
          <w:rFonts w:ascii="Times New Roman" w:hAnsi="Times New Roman"/>
          <w:color w:val="000000"/>
          <w:sz w:val="24"/>
          <w:szCs w:val="24"/>
        </w:rPr>
        <w:t xml:space="preserve"> </w:t>
      </w:r>
      <w:r w:rsidRPr="005442E9">
        <w:rPr>
          <w:rFonts w:ascii="Times New Roman" w:hAnsi="Times New Roman"/>
          <w:color w:val="000000"/>
          <w:sz w:val="24"/>
          <w:szCs w:val="24"/>
        </w:rPr>
        <w:t xml:space="preserve">Реализуется </w:t>
      </w:r>
      <w:r w:rsidR="005442E9" w:rsidRPr="005442E9">
        <w:rPr>
          <w:rFonts w:ascii="Times New Roman" w:hAnsi="Times New Roman"/>
          <w:sz w:val="24"/>
          <w:szCs w:val="24"/>
        </w:rPr>
        <w:t>для очной формы обучения</w:t>
      </w:r>
      <w:r w:rsidR="005442E9" w:rsidRPr="005442E9">
        <w:rPr>
          <w:rFonts w:ascii="Times New Roman" w:hAnsi="Times New Roman"/>
          <w:color w:val="000000"/>
          <w:sz w:val="24"/>
          <w:szCs w:val="24"/>
          <w:lang w:eastAsia="en-US"/>
        </w:rPr>
        <w:t xml:space="preserve"> </w:t>
      </w:r>
      <w:r w:rsidR="005442E9" w:rsidRPr="005442E9">
        <w:rPr>
          <w:rFonts w:ascii="Times New Roman" w:hAnsi="Times New Roman"/>
          <w:color w:val="000000"/>
          <w:sz w:val="24"/>
          <w:szCs w:val="24"/>
        </w:rPr>
        <w:t xml:space="preserve">на </w:t>
      </w:r>
      <w:r w:rsidR="003F5733">
        <w:rPr>
          <w:rFonts w:ascii="Times New Roman" w:hAnsi="Times New Roman"/>
          <w:color w:val="000000"/>
          <w:sz w:val="24"/>
          <w:szCs w:val="24"/>
        </w:rPr>
        <w:t>4 курсе в 7</w:t>
      </w:r>
      <w:r w:rsidR="005442E9" w:rsidRPr="005442E9">
        <w:rPr>
          <w:rFonts w:ascii="Times New Roman" w:hAnsi="Times New Roman"/>
          <w:color w:val="000000"/>
          <w:sz w:val="24"/>
          <w:szCs w:val="24"/>
        </w:rPr>
        <w:t xml:space="preserve"> семестр</w:t>
      </w:r>
      <w:r w:rsidR="003F5733">
        <w:rPr>
          <w:rFonts w:ascii="Times New Roman" w:hAnsi="Times New Roman"/>
          <w:color w:val="000000"/>
          <w:sz w:val="24"/>
          <w:szCs w:val="24"/>
        </w:rPr>
        <w:t>е</w:t>
      </w:r>
      <w:r w:rsidR="005442E9" w:rsidRPr="005442E9">
        <w:rPr>
          <w:rFonts w:ascii="Times New Roman" w:hAnsi="Times New Roman"/>
          <w:b/>
          <w:color w:val="000000"/>
          <w:sz w:val="24"/>
          <w:szCs w:val="24"/>
        </w:rPr>
        <w:t>; з</w:t>
      </w:r>
      <w:r w:rsidR="005442E9" w:rsidRPr="005442E9">
        <w:rPr>
          <w:rFonts w:ascii="Times New Roman" w:hAnsi="Times New Roman"/>
          <w:sz w:val="24"/>
          <w:szCs w:val="24"/>
        </w:rPr>
        <w:t>аочной формы обучения на 4 курс</w:t>
      </w:r>
      <w:r w:rsidR="003F5733">
        <w:rPr>
          <w:rFonts w:ascii="Times New Roman" w:hAnsi="Times New Roman"/>
          <w:sz w:val="24"/>
          <w:szCs w:val="24"/>
        </w:rPr>
        <w:t>е</w:t>
      </w:r>
      <w:r w:rsidR="005442E9" w:rsidRPr="005442E9">
        <w:rPr>
          <w:rFonts w:ascii="Times New Roman" w:hAnsi="Times New Roman"/>
          <w:sz w:val="24"/>
          <w:szCs w:val="24"/>
        </w:rPr>
        <w:t>.</w:t>
      </w:r>
    </w:p>
    <w:p w:rsidR="005442E9" w:rsidRDefault="005442E9" w:rsidP="003F5733">
      <w:pPr>
        <w:spacing w:after="0" w:line="240" w:lineRule="auto"/>
        <w:ind w:firstLine="709"/>
        <w:jc w:val="both"/>
        <w:rPr>
          <w:rFonts w:ascii="Times New Roman" w:hAnsi="Times New Roman"/>
          <w:sz w:val="24"/>
          <w:szCs w:val="24"/>
          <w:lang w:eastAsia="en-US"/>
        </w:rPr>
      </w:pPr>
      <w:r w:rsidRPr="005442E9">
        <w:rPr>
          <w:rFonts w:ascii="Times New Roman" w:hAnsi="Times New Roman"/>
          <w:sz w:val="24"/>
          <w:szCs w:val="24"/>
          <w:lang w:eastAsia="en-US"/>
        </w:rPr>
        <w:t xml:space="preserve">Общий объем производственной практики </w:t>
      </w:r>
      <w:r w:rsidR="003F5733">
        <w:rPr>
          <w:rFonts w:ascii="Times New Roman" w:hAnsi="Times New Roman"/>
          <w:sz w:val="24"/>
          <w:szCs w:val="24"/>
          <w:lang w:eastAsia="en-US"/>
        </w:rPr>
        <w:t>6</w:t>
      </w:r>
      <w:r w:rsidRPr="005442E9">
        <w:rPr>
          <w:rFonts w:ascii="Times New Roman" w:hAnsi="Times New Roman"/>
          <w:sz w:val="24"/>
          <w:szCs w:val="24"/>
          <w:lang w:eastAsia="en-US"/>
        </w:rPr>
        <w:t xml:space="preserve"> зачетных единиц – </w:t>
      </w:r>
      <w:r w:rsidR="003F5733">
        <w:rPr>
          <w:rFonts w:ascii="Times New Roman" w:hAnsi="Times New Roman"/>
          <w:sz w:val="24"/>
          <w:szCs w:val="24"/>
          <w:lang w:eastAsia="en-US"/>
        </w:rPr>
        <w:t>216 академических часа</w:t>
      </w:r>
      <w:r>
        <w:rPr>
          <w:rFonts w:ascii="Times New Roman" w:hAnsi="Times New Roman"/>
          <w:sz w:val="24"/>
          <w:szCs w:val="24"/>
          <w:lang w:eastAsia="en-US"/>
        </w:rPr>
        <w:t>.</w:t>
      </w:r>
    </w:p>
    <w:p w:rsidR="00902AF2" w:rsidRPr="00902AF2" w:rsidRDefault="004B39AA" w:rsidP="005442E9">
      <w:pPr>
        <w:spacing w:after="0" w:line="240" w:lineRule="auto"/>
        <w:ind w:firstLine="709"/>
        <w:jc w:val="both"/>
        <w:rPr>
          <w:rFonts w:ascii="Times New Roman" w:hAnsi="Times New Roman"/>
          <w:bCs/>
          <w:sz w:val="24"/>
          <w:szCs w:val="24"/>
        </w:rPr>
      </w:pPr>
      <w:r w:rsidRPr="004B39AA">
        <w:rPr>
          <w:rFonts w:ascii="Times New Roman" w:hAnsi="Times New Roman"/>
          <w:i/>
          <w:iCs/>
          <w:sz w:val="24"/>
          <w:szCs w:val="24"/>
        </w:rPr>
        <w:t xml:space="preserve">Целью </w:t>
      </w:r>
      <w:r w:rsidR="00902AF2">
        <w:rPr>
          <w:rStyle w:val="fontstyle01"/>
          <w:b/>
          <w:sz w:val="24"/>
          <w:szCs w:val="24"/>
        </w:rPr>
        <w:t xml:space="preserve">производственной (педагогической) практики </w:t>
      </w:r>
      <w:r w:rsidR="00ED0D6A">
        <w:rPr>
          <w:rStyle w:val="fontstyle01"/>
          <w:b/>
          <w:sz w:val="24"/>
          <w:szCs w:val="24"/>
        </w:rPr>
        <w:t>3</w:t>
      </w:r>
      <w:r w:rsidRPr="004B39AA">
        <w:rPr>
          <w:rFonts w:ascii="Times New Roman" w:hAnsi="Times New Roman"/>
          <w:i/>
          <w:iCs/>
          <w:sz w:val="24"/>
          <w:szCs w:val="24"/>
        </w:rPr>
        <w:t xml:space="preserve"> </w:t>
      </w:r>
      <w:r w:rsidRPr="00902AF2">
        <w:rPr>
          <w:rFonts w:ascii="Times New Roman" w:hAnsi="Times New Roman"/>
          <w:iCs/>
          <w:sz w:val="24"/>
          <w:szCs w:val="24"/>
        </w:rPr>
        <w:t xml:space="preserve">является </w:t>
      </w:r>
      <w:r w:rsidR="00902AF2" w:rsidRPr="00902AF2">
        <w:rPr>
          <w:rFonts w:ascii="Times New Roman" w:hAnsi="Times New Roman"/>
          <w:bCs/>
          <w:sz w:val="24"/>
          <w:szCs w:val="24"/>
        </w:rPr>
        <w:t xml:space="preserve">приобретение опыта профессионально-педагогической деятельности, освоение способов решения конкретных профессионально-педагогических задач в сфере </w:t>
      </w:r>
      <w:r w:rsidR="00902AF2">
        <w:rPr>
          <w:rFonts w:ascii="Times New Roman" w:hAnsi="Times New Roman"/>
          <w:bCs/>
          <w:sz w:val="24"/>
          <w:szCs w:val="24"/>
        </w:rPr>
        <w:t>биологического</w:t>
      </w:r>
      <w:r w:rsidR="00902AF2" w:rsidRPr="00902AF2">
        <w:rPr>
          <w:rFonts w:ascii="Times New Roman" w:hAnsi="Times New Roman"/>
          <w:bCs/>
          <w:sz w:val="24"/>
          <w:szCs w:val="24"/>
        </w:rPr>
        <w:t xml:space="preserve"> образования, умения самостоятельно осуществлять образовательный процесс. </w:t>
      </w:r>
    </w:p>
    <w:p w:rsidR="004B39AA" w:rsidRPr="00902AF2" w:rsidRDefault="004B39AA" w:rsidP="004B39AA">
      <w:pPr>
        <w:tabs>
          <w:tab w:val="left" w:pos="993"/>
        </w:tabs>
        <w:spacing w:after="0" w:line="240" w:lineRule="auto"/>
        <w:ind w:firstLine="709"/>
        <w:jc w:val="both"/>
        <w:rPr>
          <w:rFonts w:ascii="Times New Roman" w:hAnsi="Times New Roman"/>
          <w:bCs/>
          <w:i/>
          <w:sz w:val="24"/>
          <w:szCs w:val="24"/>
        </w:rPr>
      </w:pPr>
      <w:r w:rsidRPr="00902AF2">
        <w:rPr>
          <w:rFonts w:ascii="Times New Roman" w:hAnsi="Times New Roman"/>
          <w:bCs/>
          <w:i/>
          <w:sz w:val="24"/>
          <w:szCs w:val="24"/>
        </w:rPr>
        <w:t>К задачам практики относятся:</w:t>
      </w:r>
    </w:p>
    <w:p w:rsidR="00902AF2" w:rsidRPr="00902AF2" w:rsidRDefault="00902AF2" w:rsidP="00902AF2">
      <w:pPr>
        <w:pStyle w:val="ab"/>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 xml:space="preserve">Изучение и анализ научно- и учебно-методической литературы по преподаваемым дисциплинам; </w:t>
      </w:r>
    </w:p>
    <w:p w:rsidR="00902AF2" w:rsidRPr="00902AF2" w:rsidRDefault="00902AF2" w:rsidP="00902AF2">
      <w:pPr>
        <w:pStyle w:val="ab"/>
        <w:numPr>
          <w:ilvl w:val="0"/>
          <w:numId w:val="25"/>
        </w:numPr>
        <w:spacing w:after="0" w:line="240" w:lineRule="auto"/>
        <w:ind w:left="0" w:firstLine="709"/>
        <w:jc w:val="both"/>
        <w:rPr>
          <w:rFonts w:ascii="Times New Roman" w:eastAsia="Calibri" w:hAnsi="Times New Roman" w:cstheme="minorBidi"/>
          <w:bCs/>
          <w:sz w:val="24"/>
          <w:szCs w:val="24"/>
        </w:rPr>
      </w:pPr>
      <w:r w:rsidRPr="00902AF2">
        <w:rPr>
          <w:rFonts w:ascii="Times New Roman" w:hAnsi="Times New Roman"/>
          <w:bCs/>
          <w:sz w:val="24"/>
          <w:szCs w:val="24"/>
        </w:rPr>
        <w:t>Знакомство студентов с основами педагогической и учебно-методической деятельности учителя биологии.</w:t>
      </w:r>
    </w:p>
    <w:p w:rsidR="00902AF2" w:rsidRPr="00902AF2" w:rsidRDefault="00902AF2" w:rsidP="00902AF2">
      <w:pPr>
        <w:pStyle w:val="ab"/>
        <w:numPr>
          <w:ilvl w:val="0"/>
          <w:numId w:val="25"/>
        </w:numPr>
        <w:spacing w:after="0" w:line="240" w:lineRule="auto"/>
        <w:ind w:left="0" w:firstLine="709"/>
        <w:jc w:val="both"/>
        <w:rPr>
          <w:rFonts w:ascii="Times New Roman" w:eastAsiaTheme="minorHAnsi" w:hAnsi="Times New Roman"/>
          <w:bCs/>
          <w:sz w:val="24"/>
          <w:szCs w:val="24"/>
        </w:rPr>
      </w:pPr>
      <w:r w:rsidRPr="00902AF2">
        <w:rPr>
          <w:rFonts w:ascii="Times New Roman" w:hAnsi="Times New Roman"/>
          <w:bCs/>
          <w:sz w:val="24"/>
          <w:szCs w:val="24"/>
        </w:rPr>
        <w:lastRenderedPageBreak/>
        <w:t>Изучение нормативно-правовых документов педагогической деятельности.</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Освоение основ проектирования, организации современного образовательного процесса.</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Формирование системы профессиональных знаний, умений самостоятельной и научно-педагогической деятельности.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 xml:space="preserve">производственной (педагогической) практики </w:t>
      </w:r>
      <w:r w:rsidR="00ED0D6A">
        <w:rPr>
          <w:rStyle w:val="fontstyle01"/>
          <w:b/>
          <w:sz w:val="24"/>
          <w:szCs w:val="24"/>
        </w:rPr>
        <w:t>3</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803075">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B39AA" w:rsidRPr="00954718" w:rsidRDefault="008A7D50" w:rsidP="004B39AA">
      <w:pPr>
        <w:pStyle w:val="31"/>
        <w:shd w:val="clear" w:color="auto" w:fill="auto"/>
        <w:spacing w:after="0" w:line="240" w:lineRule="auto"/>
        <w:ind w:firstLine="709"/>
        <w:jc w:val="both"/>
        <w:rPr>
          <w:b/>
          <w:i/>
        </w:rPr>
      </w:pPr>
      <w:r>
        <w:rPr>
          <w:b/>
          <w:i/>
        </w:rPr>
        <w:t>Производственная</w:t>
      </w:r>
      <w:r w:rsidR="004B39AA" w:rsidRPr="00954718">
        <w:rPr>
          <w:b/>
          <w:i/>
        </w:rPr>
        <w:t xml:space="preserve"> (</w:t>
      </w:r>
      <w:r w:rsidR="008B0194">
        <w:rPr>
          <w:b/>
          <w:i/>
        </w:rPr>
        <w:t>педагогическая</w:t>
      </w:r>
      <w:r w:rsidR="004B39AA">
        <w:rPr>
          <w:b/>
          <w:i/>
        </w:rPr>
        <w:t>)</w:t>
      </w:r>
      <w:r w:rsidR="004B39AA" w:rsidRPr="00954718">
        <w:rPr>
          <w:b/>
          <w:i/>
        </w:rPr>
        <w:t xml:space="preserve"> практика</w:t>
      </w:r>
      <w:r w:rsidR="004B39AA" w:rsidRPr="00954718">
        <w:rPr>
          <w:rStyle w:val="fontstyle21"/>
          <w:b/>
          <w:i/>
        </w:rPr>
        <w:t xml:space="preserve"> </w:t>
      </w:r>
      <w:r w:rsidR="00ED0D6A">
        <w:rPr>
          <w:rStyle w:val="fontstyle21"/>
          <w:b/>
          <w:i/>
        </w:rPr>
        <w:t>3</w:t>
      </w:r>
      <w:r w:rsidR="008B0194">
        <w:rPr>
          <w:rStyle w:val="fontstyle21"/>
          <w:b/>
          <w:i/>
        </w:rPr>
        <w:t xml:space="preserve"> </w:t>
      </w:r>
      <w:r w:rsidR="004B39AA" w:rsidRPr="00954718">
        <w:rPr>
          <w:rStyle w:val="fontstyle21"/>
          <w:b/>
          <w:i/>
        </w:rPr>
        <w:t>проводится на</w:t>
      </w:r>
      <w:r w:rsidR="00803075">
        <w:rPr>
          <w:rStyle w:val="fontstyle21"/>
          <w:b/>
          <w:i/>
        </w:rPr>
        <w:t xml:space="preserve"> </w:t>
      </w:r>
      <w:r w:rsidR="004B39AA" w:rsidRPr="00954718">
        <w:rPr>
          <w:rStyle w:val="fontstyle21"/>
          <w:b/>
          <w:i/>
        </w:rPr>
        <w:t>базе образовательных организаций среднего общего образования</w:t>
      </w:r>
      <w:r w:rsidR="00803075">
        <w:rPr>
          <w:rStyle w:val="fontstyle21"/>
          <w:b/>
          <w:i/>
        </w:rPr>
        <w:t>, профессионального образования</w:t>
      </w:r>
      <w:r w:rsidR="004B39AA" w:rsidRPr="00954718">
        <w:rPr>
          <w:rStyle w:val="fontstyle21"/>
          <w:b/>
          <w:i/>
        </w:rPr>
        <w:t>.</w:t>
      </w:r>
      <w:r w:rsidR="004B39AA">
        <w:rPr>
          <w:rStyle w:val="fontstyle21"/>
          <w:b/>
          <w:i/>
        </w:rPr>
        <w:t xml:space="preserve"> Руководителем практики от профильной организации должен быть учитель </w:t>
      </w:r>
      <w:r w:rsidR="00803075">
        <w:rPr>
          <w:rStyle w:val="fontstyle21"/>
          <w:b/>
          <w:i/>
        </w:rPr>
        <w:t>биологии</w:t>
      </w:r>
      <w:r w:rsidR="004B39AA">
        <w:rPr>
          <w:rStyle w:val="fontstyle21"/>
          <w:b/>
          <w:i/>
        </w:rPr>
        <w:t>.</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902AF2">
        <w:rPr>
          <w:rStyle w:val="fontstyle01"/>
          <w:b/>
          <w:sz w:val="24"/>
          <w:szCs w:val="24"/>
        </w:rPr>
        <w:t xml:space="preserve">производственной (педагогической) практики </w:t>
      </w:r>
      <w:r w:rsidR="00ED0D6A">
        <w:rPr>
          <w:rStyle w:val="fontstyle01"/>
          <w:b/>
          <w:sz w:val="24"/>
          <w:szCs w:val="24"/>
        </w:rPr>
        <w:t>3</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451F7C">
        <w:rPr>
          <w:lang w:eastAsia="en-US"/>
        </w:rPr>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lastRenderedPageBreak/>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02AF2">
        <w:rPr>
          <w:rStyle w:val="fontstyle01"/>
          <w:b/>
          <w:sz w:val="24"/>
          <w:szCs w:val="24"/>
        </w:rPr>
        <w:t xml:space="preserve">производственной (педагогической) практики </w:t>
      </w:r>
      <w:r w:rsidR="00ED0D6A">
        <w:rPr>
          <w:rStyle w:val="fontstyle01"/>
          <w:b/>
          <w:sz w:val="24"/>
          <w:szCs w:val="24"/>
        </w:rPr>
        <w:t>3</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803075">
        <w:rPr>
          <w:rFonts w:ascii="Times New Roman" w:hAnsi="Times New Roman"/>
          <w:b/>
          <w:i/>
          <w:sz w:val="24"/>
          <w:szCs w:val="24"/>
          <w:shd w:val="clear" w:color="auto" w:fill="FFFFFF"/>
        </w:rPr>
        <w:t>биологии</w:t>
      </w:r>
      <w:r w:rsidRPr="00954718">
        <w:rPr>
          <w:rFonts w:ascii="Times New Roman" w:hAnsi="Times New Roman"/>
          <w:b/>
          <w:i/>
          <w:sz w:val="24"/>
          <w:szCs w:val="24"/>
          <w:shd w:val="clear" w:color="auto" w:fill="FFFFFF"/>
        </w:rPr>
        <w:t>.</w:t>
      </w:r>
      <w:r w:rsidR="00803075">
        <w:rPr>
          <w:rFonts w:ascii="Times New Roman" w:hAnsi="Times New Roman"/>
          <w:b/>
          <w:i/>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451F7C">
        <w:rPr>
          <w:sz w:val="24"/>
          <w:szCs w:val="24"/>
          <w:lang w:eastAsia="en-US"/>
        </w:rPr>
        <w:t xml:space="preserve">производственной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902AF2">
        <w:rPr>
          <w:rStyle w:val="fontstyle01"/>
          <w:b/>
          <w:sz w:val="24"/>
          <w:szCs w:val="24"/>
        </w:rPr>
        <w:t xml:space="preserve">производственной (педагогической) практике </w:t>
      </w:r>
      <w:r w:rsidR="00ED0D6A">
        <w:rPr>
          <w:rStyle w:val="fontstyle01"/>
          <w:b/>
          <w:sz w:val="24"/>
          <w:szCs w:val="24"/>
        </w:rPr>
        <w:t>3</w:t>
      </w:r>
      <w:r>
        <w:rPr>
          <w:rFonts w:ascii="Times New Roman" w:hAnsi="Times New Roman"/>
          <w:sz w:val="24"/>
          <w:szCs w:val="24"/>
        </w:rPr>
        <w:t xml:space="preserve"> выставляется </w:t>
      </w:r>
      <w:r w:rsidR="003F5733">
        <w:rPr>
          <w:rFonts w:ascii="Times New Roman" w:hAnsi="Times New Roman"/>
          <w:sz w:val="24"/>
          <w:szCs w:val="24"/>
        </w:rPr>
        <w:t>экзамен</w:t>
      </w:r>
      <w:r>
        <w:rPr>
          <w:rFonts w:ascii="Times New Roman" w:hAnsi="Times New Roman"/>
          <w:sz w:val="24"/>
          <w:szCs w:val="24"/>
        </w:rPr>
        <w:t xml:space="preserve">.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 xml:space="preserve">производственной (педагогической) практики </w:t>
      </w:r>
      <w:r w:rsidR="00ED0D6A">
        <w:rPr>
          <w:rStyle w:val="fontstyle01"/>
          <w:b/>
          <w:sz w:val="24"/>
          <w:szCs w:val="24"/>
        </w:rPr>
        <w:t>3</w:t>
      </w:r>
    </w:p>
    <w:p w:rsidR="004D4CA7" w:rsidRPr="00451F7C" w:rsidRDefault="004B39AA" w:rsidP="00451F7C">
      <w:pPr>
        <w:ind w:firstLine="708"/>
        <w:jc w:val="both"/>
        <w:rPr>
          <w:rFonts w:ascii="Times New Roman" w:hAnsi="Times New Roman"/>
          <w:sz w:val="24"/>
          <w:szCs w:val="24"/>
        </w:rPr>
      </w:pPr>
      <w:proofErr w:type="gramStart"/>
      <w:r w:rsidRPr="00451F7C">
        <w:rPr>
          <w:rFonts w:ascii="Times New Roman" w:hAnsi="Times New Roman"/>
          <w:sz w:val="24"/>
          <w:szCs w:val="24"/>
        </w:rPr>
        <w:t>П</w:t>
      </w:r>
      <w:r w:rsidR="004D4CA7" w:rsidRPr="00451F7C">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lastRenderedPageBreak/>
        <w:t>Разделы предоставляемого руководителю практики отчета соответствуют частям (этапам) прохождения практики.</w:t>
      </w:r>
    </w:p>
    <w:p w:rsidR="004D4CA7" w:rsidRPr="008B0194" w:rsidRDefault="004D4CA7" w:rsidP="008B0194">
      <w:pPr>
        <w:spacing w:after="0" w:line="240" w:lineRule="auto"/>
        <w:ind w:firstLine="709"/>
        <w:rPr>
          <w:rFonts w:ascii="Times New Roman" w:hAnsi="Times New Roman"/>
          <w:b/>
          <w:sz w:val="24"/>
          <w:szCs w:val="24"/>
        </w:rPr>
      </w:pPr>
      <w:r w:rsidRPr="008B0194">
        <w:rPr>
          <w:rFonts w:ascii="Times New Roman" w:hAnsi="Times New Roman"/>
          <w:b/>
          <w:sz w:val="24"/>
          <w:szCs w:val="24"/>
        </w:rPr>
        <w:t xml:space="preserve">В соответствии с учебным планом </w:t>
      </w:r>
      <w:r w:rsidR="008A7D50" w:rsidRPr="008B0194">
        <w:rPr>
          <w:rFonts w:ascii="Times New Roman" w:hAnsi="Times New Roman"/>
          <w:b/>
          <w:sz w:val="24"/>
          <w:szCs w:val="24"/>
        </w:rPr>
        <w:t>производственная</w:t>
      </w:r>
      <w:r w:rsidRPr="008B0194">
        <w:rPr>
          <w:rFonts w:ascii="Times New Roman" w:hAnsi="Times New Roman"/>
          <w:b/>
          <w:sz w:val="24"/>
          <w:szCs w:val="24"/>
        </w:rPr>
        <w:t xml:space="preserve"> </w:t>
      </w:r>
      <w:r w:rsidR="008B0194" w:rsidRPr="008B0194">
        <w:rPr>
          <w:rFonts w:ascii="Times New Roman" w:hAnsi="Times New Roman"/>
          <w:b/>
          <w:bCs/>
          <w:sz w:val="24"/>
          <w:szCs w:val="24"/>
        </w:rPr>
        <w:t xml:space="preserve">(педагогическая) </w:t>
      </w:r>
      <w:r w:rsidRPr="008B0194">
        <w:rPr>
          <w:rFonts w:ascii="Times New Roman" w:hAnsi="Times New Roman"/>
          <w:b/>
          <w:sz w:val="24"/>
          <w:szCs w:val="24"/>
        </w:rPr>
        <w:t xml:space="preserve">практика </w:t>
      </w:r>
      <w:r w:rsidR="00ED0D6A">
        <w:rPr>
          <w:rFonts w:ascii="Times New Roman" w:hAnsi="Times New Roman"/>
          <w:b/>
          <w:sz w:val="24"/>
          <w:szCs w:val="24"/>
        </w:rPr>
        <w:t>3</w:t>
      </w:r>
      <w:r w:rsidRPr="008B0194">
        <w:rPr>
          <w:rFonts w:ascii="Times New Roman" w:hAnsi="Times New Roman"/>
          <w:b/>
          <w:sz w:val="24"/>
          <w:szCs w:val="24"/>
        </w:rPr>
        <w:t xml:space="preserve"> включает следующие разделы:</w:t>
      </w:r>
    </w:p>
    <w:p w:rsidR="001A0218" w:rsidRDefault="001A0218" w:rsidP="001A0218">
      <w:pPr>
        <w:pStyle w:val="ab"/>
        <w:widowControl w:val="0"/>
        <w:numPr>
          <w:ilvl w:val="0"/>
          <w:numId w:val="31"/>
        </w:numPr>
        <w:suppressAutoHyphens/>
        <w:spacing w:after="0" w:line="240" w:lineRule="auto"/>
        <w:ind w:left="0" w:right="-57" w:firstLine="710"/>
        <w:jc w:val="both"/>
        <w:rPr>
          <w:rFonts w:ascii="Times New Roman" w:hAnsi="Times New Roman"/>
          <w:b/>
          <w:i/>
          <w:spacing w:val="-2"/>
          <w:sz w:val="24"/>
          <w:szCs w:val="24"/>
        </w:rPr>
      </w:pPr>
      <w:r>
        <w:rPr>
          <w:rFonts w:ascii="Times New Roman" w:hAnsi="Times New Roman"/>
          <w:spacing w:val="-2"/>
          <w:sz w:val="24"/>
          <w:szCs w:val="24"/>
        </w:rPr>
        <w:t xml:space="preserve">Составить технологические карты уроков  биологии,  провести уроки, сделать самоанализ проведенных уроков. </w:t>
      </w:r>
    </w:p>
    <w:p w:rsidR="001A0218" w:rsidRDefault="001A0218" w:rsidP="001A0218">
      <w:pPr>
        <w:widowControl w:val="0"/>
        <w:suppressAutoHyphens/>
        <w:spacing w:after="0" w:line="240" w:lineRule="auto"/>
        <w:ind w:right="-57" w:firstLine="710"/>
        <w:jc w:val="both"/>
        <w:rPr>
          <w:rFonts w:ascii="Times New Roman" w:hAnsi="Times New Roman"/>
          <w:b/>
          <w:i/>
          <w:spacing w:val="-2"/>
          <w:sz w:val="24"/>
          <w:szCs w:val="24"/>
        </w:rPr>
      </w:pPr>
      <w:r>
        <w:rPr>
          <w:rFonts w:ascii="Times New Roman" w:hAnsi="Times New Roman"/>
          <w:b/>
          <w:i/>
          <w:spacing w:val="-2"/>
          <w:sz w:val="24"/>
          <w:szCs w:val="24"/>
        </w:rPr>
        <w:t>Алгоритм  составления технологической карты, схема самоанализа уроков представлены в приложени</w:t>
      </w:r>
      <w:r w:rsidR="00FA1D20">
        <w:rPr>
          <w:rFonts w:ascii="Times New Roman" w:hAnsi="Times New Roman"/>
          <w:b/>
          <w:i/>
          <w:spacing w:val="-2"/>
          <w:sz w:val="24"/>
          <w:szCs w:val="24"/>
        </w:rPr>
        <w:t>ях 8, 10</w:t>
      </w:r>
      <w:r>
        <w:rPr>
          <w:rFonts w:ascii="Times New Roman" w:hAnsi="Times New Roman"/>
          <w:b/>
          <w:i/>
          <w:spacing w:val="-2"/>
          <w:sz w:val="24"/>
          <w:szCs w:val="24"/>
        </w:rPr>
        <w:t xml:space="preserve">. </w:t>
      </w:r>
    </w:p>
    <w:p w:rsidR="001A0218" w:rsidRPr="001A0218" w:rsidRDefault="001A0218" w:rsidP="001A0218">
      <w:pPr>
        <w:widowControl w:val="0"/>
        <w:suppressAutoHyphens/>
        <w:spacing w:after="0" w:line="240" w:lineRule="auto"/>
        <w:ind w:right="-57" w:firstLine="710"/>
        <w:jc w:val="both"/>
        <w:rPr>
          <w:rFonts w:ascii="Times New Roman" w:hAnsi="Times New Roman"/>
          <w:spacing w:val="-2"/>
          <w:sz w:val="24"/>
          <w:szCs w:val="24"/>
        </w:rPr>
      </w:pPr>
      <w:r w:rsidRPr="001A0218">
        <w:rPr>
          <w:rFonts w:ascii="Times New Roman" w:hAnsi="Times New Roman"/>
          <w:b/>
          <w:i/>
          <w:spacing w:val="-2"/>
          <w:sz w:val="24"/>
          <w:szCs w:val="24"/>
        </w:rPr>
        <w:t xml:space="preserve">Результат: </w:t>
      </w:r>
      <w:r w:rsidRPr="001A0218">
        <w:rPr>
          <w:rFonts w:ascii="Times New Roman" w:hAnsi="Times New Roman"/>
          <w:spacing w:val="-2"/>
          <w:sz w:val="24"/>
          <w:szCs w:val="24"/>
        </w:rPr>
        <w:t>технологическая карта и самоанализ уроков пяти уроков по разным предметам начальной школы</w:t>
      </w:r>
    </w:p>
    <w:p w:rsidR="001A0218" w:rsidRPr="001A0218" w:rsidRDefault="001A0218" w:rsidP="001A0218">
      <w:pPr>
        <w:pStyle w:val="ab"/>
        <w:numPr>
          <w:ilvl w:val="0"/>
          <w:numId w:val="31"/>
        </w:numPr>
        <w:spacing w:after="0" w:line="240" w:lineRule="auto"/>
        <w:ind w:left="0" w:firstLine="710"/>
        <w:jc w:val="both"/>
        <w:rPr>
          <w:rFonts w:ascii="Times New Roman" w:hAnsi="Times New Roman"/>
          <w:sz w:val="24"/>
          <w:szCs w:val="24"/>
        </w:rPr>
      </w:pPr>
      <w:r w:rsidRPr="001A0218">
        <w:rPr>
          <w:rFonts w:ascii="Times New Roman" w:hAnsi="Times New Roman"/>
          <w:sz w:val="24"/>
          <w:szCs w:val="24"/>
        </w:rPr>
        <w:t>Освоение  методики организации  и  проведения экскурсий  с  учащимися  в различные  типы  сообществ, проведение  фенологических наблюдений  в  природе.</w:t>
      </w:r>
      <w:r w:rsidR="000F4E07">
        <w:rPr>
          <w:rFonts w:ascii="Times New Roman" w:hAnsi="Times New Roman"/>
          <w:sz w:val="24"/>
          <w:szCs w:val="24"/>
        </w:rPr>
        <w:t xml:space="preserve"> Составление технологической карты учебного полевого занятия.</w:t>
      </w:r>
    </w:p>
    <w:p w:rsidR="001A0218" w:rsidRDefault="001A0218" w:rsidP="001A0218">
      <w:pPr>
        <w:spacing w:after="0" w:line="240" w:lineRule="auto"/>
        <w:ind w:firstLine="710"/>
        <w:jc w:val="both"/>
        <w:rPr>
          <w:rFonts w:ascii="Times New Roman" w:hAnsi="Times New Roman"/>
          <w:sz w:val="24"/>
          <w:szCs w:val="24"/>
        </w:rPr>
      </w:pPr>
      <w:r w:rsidRPr="001A0218">
        <w:rPr>
          <w:rFonts w:ascii="Times New Roman" w:hAnsi="Times New Roman"/>
          <w:sz w:val="24"/>
          <w:szCs w:val="24"/>
        </w:rPr>
        <w:t>Изучение физико-географических условий района практики.  Организация  и  методика  проведения  ботанических  и  зоологических  экскурсий  с учащимися.  Методика  определения,  описания,  фиксации  растений,  сбора  и коллек</w:t>
      </w:r>
      <w:r w:rsidR="00997EBB">
        <w:rPr>
          <w:rFonts w:ascii="Times New Roman" w:hAnsi="Times New Roman"/>
          <w:sz w:val="24"/>
          <w:szCs w:val="24"/>
        </w:rPr>
        <w:t>ц</w:t>
      </w:r>
      <w:r w:rsidRPr="001A0218">
        <w:rPr>
          <w:rFonts w:ascii="Times New Roman" w:hAnsi="Times New Roman"/>
          <w:sz w:val="24"/>
          <w:szCs w:val="24"/>
        </w:rPr>
        <w:t>и</w:t>
      </w:r>
      <w:r w:rsidR="00997EBB">
        <w:rPr>
          <w:rFonts w:ascii="Times New Roman" w:hAnsi="Times New Roman"/>
          <w:sz w:val="24"/>
          <w:szCs w:val="24"/>
        </w:rPr>
        <w:t>они</w:t>
      </w:r>
      <w:r w:rsidRPr="001A0218">
        <w:rPr>
          <w:rFonts w:ascii="Times New Roman" w:hAnsi="Times New Roman"/>
          <w:sz w:val="24"/>
          <w:szCs w:val="24"/>
        </w:rPr>
        <w:t>рования  животных.  Проведение  фенологических  наблюдений  в  природе, изучение  методик  сбора  биологических  коллекций  (фиксация  объектов,  гербаризация, определение,  составление  описаний  изготовление  препаратов).  Изучение  методик изготовления  наглядных  пособий.  Оформление  наблюдений  с  выполнением  рисунков, схем,  таблиц.  Изучение  методов  исследования  различных  систематических  групп растений  и  животных.  Изучение  и  сохранение  редких  видов  растений  и  животных, занесенных  в  Красную  книгу.  Исследовательская  работа  школьников. Камеральная  обработка  материалов,  оформление  коллекций,  составление  отчета. Получение  навыков  по оформлению  наблюдений  с выполнением рисунков, схем, таблиц.</w:t>
      </w:r>
    </w:p>
    <w:p w:rsidR="00FA1D20" w:rsidRDefault="00FA1D20" w:rsidP="00FA1D20">
      <w:pPr>
        <w:widowControl w:val="0"/>
        <w:suppressAutoHyphens/>
        <w:spacing w:after="0" w:line="240" w:lineRule="auto"/>
        <w:ind w:right="-57" w:firstLine="710"/>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приложениях 9, 10. </w:t>
      </w:r>
    </w:p>
    <w:p w:rsidR="000F4E07" w:rsidRPr="0033476F" w:rsidRDefault="001A0218" w:rsidP="000F4E07">
      <w:pPr>
        <w:pStyle w:val="ab"/>
        <w:tabs>
          <w:tab w:val="right" w:leader="dot" w:pos="284"/>
          <w:tab w:val="left" w:pos="851"/>
          <w:tab w:val="left" w:pos="1701"/>
          <w:tab w:val="right" w:leader="dot" w:pos="10065"/>
        </w:tabs>
        <w:spacing w:after="0" w:line="240" w:lineRule="auto"/>
        <w:ind w:left="0" w:right="-57" w:firstLine="710"/>
        <w:jc w:val="both"/>
        <w:rPr>
          <w:rFonts w:ascii="Times New Roman" w:hAnsi="Times New Roman"/>
          <w:b/>
          <w:sz w:val="24"/>
          <w:szCs w:val="24"/>
        </w:rPr>
      </w:pPr>
      <w:r w:rsidRPr="001A0218">
        <w:rPr>
          <w:rFonts w:ascii="Times New Roman" w:hAnsi="Times New Roman"/>
          <w:b/>
          <w:i/>
          <w:sz w:val="24"/>
          <w:szCs w:val="24"/>
        </w:rPr>
        <w:t>Результат</w:t>
      </w:r>
      <w:r w:rsidRPr="001A0218">
        <w:rPr>
          <w:rFonts w:ascii="Times New Roman" w:hAnsi="Times New Roman"/>
          <w:sz w:val="24"/>
          <w:szCs w:val="24"/>
        </w:rPr>
        <w:t>: описание методик</w:t>
      </w:r>
      <w:r w:rsidR="000F4E07">
        <w:rPr>
          <w:rFonts w:ascii="Times New Roman" w:hAnsi="Times New Roman"/>
          <w:sz w:val="24"/>
          <w:szCs w:val="24"/>
        </w:rPr>
        <w:t xml:space="preserve">, </w:t>
      </w:r>
      <w:r w:rsidR="000F4E07" w:rsidRPr="0033476F">
        <w:rPr>
          <w:rFonts w:ascii="Times New Roman" w:hAnsi="Times New Roman"/>
          <w:color w:val="000000"/>
          <w:spacing w:val="-2"/>
          <w:sz w:val="24"/>
          <w:szCs w:val="24"/>
        </w:rPr>
        <w:t xml:space="preserve"> </w:t>
      </w:r>
      <w:r w:rsidR="000F4E07" w:rsidRPr="0033476F">
        <w:rPr>
          <w:rFonts w:ascii="Times New Roman" w:hAnsi="Times New Roman"/>
          <w:sz w:val="24"/>
          <w:szCs w:val="24"/>
        </w:rPr>
        <w:t>технологическ</w:t>
      </w:r>
      <w:r w:rsidR="000F4E07">
        <w:rPr>
          <w:rFonts w:ascii="Times New Roman" w:hAnsi="Times New Roman"/>
          <w:sz w:val="24"/>
          <w:szCs w:val="24"/>
        </w:rPr>
        <w:t>ая</w:t>
      </w:r>
      <w:r w:rsidR="000F4E07" w:rsidRPr="0033476F">
        <w:rPr>
          <w:rFonts w:ascii="Times New Roman" w:hAnsi="Times New Roman"/>
          <w:sz w:val="24"/>
          <w:szCs w:val="24"/>
        </w:rPr>
        <w:t xml:space="preserve"> карт</w:t>
      </w:r>
      <w:r w:rsidR="000F4E07">
        <w:rPr>
          <w:rFonts w:ascii="Times New Roman" w:hAnsi="Times New Roman"/>
          <w:sz w:val="24"/>
          <w:szCs w:val="24"/>
        </w:rPr>
        <w:t>а</w:t>
      </w:r>
      <w:r w:rsidR="000F4E07" w:rsidRPr="0033476F">
        <w:rPr>
          <w:rFonts w:ascii="Times New Roman" w:hAnsi="Times New Roman"/>
          <w:sz w:val="24"/>
          <w:szCs w:val="24"/>
        </w:rPr>
        <w:t xml:space="preserve"> учебного полевого занятия</w:t>
      </w:r>
    </w:p>
    <w:p w:rsidR="000F4E07" w:rsidRDefault="000F4E07" w:rsidP="000F4E07">
      <w:pPr>
        <w:spacing w:after="0" w:line="240" w:lineRule="auto"/>
        <w:ind w:firstLine="709"/>
        <w:jc w:val="both"/>
        <w:rPr>
          <w:rFonts w:ascii="Times New Roman" w:hAnsi="Times New Roman"/>
          <w:sz w:val="24"/>
          <w:szCs w:val="24"/>
        </w:rPr>
      </w:pP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8B0194" w:rsidRDefault="009B62B3" w:rsidP="008B0194">
      <w:pPr>
        <w:spacing w:after="0" w:line="360" w:lineRule="auto"/>
        <w:jc w:val="center"/>
        <w:rPr>
          <w:rFonts w:ascii="Times New Roman" w:hAnsi="Times New Roman"/>
          <w:b/>
          <w:sz w:val="24"/>
          <w:szCs w:val="24"/>
        </w:rPr>
      </w:pPr>
      <w:r w:rsidRPr="008B0194">
        <w:rPr>
          <w:rStyle w:val="fontstyle01"/>
          <w:b/>
          <w:sz w:val="24"/>
          <w:szCs w:val="24"/>
        </w:rPr>
        <w:t xml:space="preserve">реализации </w:t>
      </w:r>
      <w:r w:rsidR="008B0194" w:rsidRPr="008B0194">
        <w:rPr>
          <w:rFonts w:ascii="Times New Roman" w:hAnsi="Times New Roman"/>
          <w:b/>
          <w:bCs/>
          <w:iCs/>
          <w:sz w:val="24"/>
          <w:szCs w:val="24"/>
        </w:rPr>
        <w:t>п</w:t>
      </w:r>
      <w:r w:rsidR="008B0194" w:rsidRPr="008B0194">
        <w:rPr>
          <w:rFonts w:ascii="Times New Roman" w:hAnsi="Times New Roman"/>
          <w:b/>
          <w:bCs/>
          <w:sz w:val="24"/>
          <w:szCs w:val="24"/>
        </w:rPr>
        <w:t xml:space="preserve">роизводственной (педагогической) практики </w:t>
      </w:r>
      <w:r w:rsidR="00ED0D6A">
        <w:rPr>
          <w:rFonts w:ascii="Times New Roman" w:hAnsi="Times New Roman"/>
          <w:b/>
          <w:bCs/>
          <w:sz w:val="24"/>
          <w:szCs w:val="24"/>
        </w:rPr>
        <w:t>3</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 xml:space="preserve">Отчет по </w:t>
      </w:r>
      <w:r w:rsidR="008B0194">
        <w:rPr>
          <w:color w:val="auto"/>
        </w:rPr>
        <w:t>производственной</w:t>
      </w:r>
      <w:r w:rsidRPr="004B39AA">
        <w:rPr>
          <w:color w:val="auto"/>
        </w:rPr>
        <w:t xml:space="preserve">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451F7C">
        <w:rPr>
          <w:lang w:eastAsia="en-US"/>
        </w:rPr>
        <w:t>производственной</w:t>
      </w:r>
      <w:r w:rsidRPr="004B39AA">
        <w:rPr>
          <w:color w:val="auto"/>
        </w:rPr>
        <w:t xml:space="preserve"> практики, рабочее место</w:t>
      </w:r>
    </w:p>
    <w:p w:rsidR="004D4CA7" w:rsidRPr="004B39AA" w:rsidRDefault="004D4CA7" w:rsidP="008B0194">
      <w:pPr>
        <w:spacing w:after="0" w:line="240" w:lineRule="auto"/>
        <w:ind w:firstLine="709"/>
        <w:jc w:val="both"/>
        <w:rPr>
          <w:rFonts w:ascii="Times New Roman" w:hAnsi="Times New Roman"/>
          <w:sz w:val="24"/>
          <w:szCs w:val="24"/>
        </w:rPr>
      </w:pPr>
      <w:r w:rsidRPr="004B39AA">
        <w:rPr>
          <w:rStyle w:val="40"/>
          <w:sz w:val="24"/>
          <w:szCs w:val="24"/>
        </w:rPr>
        <w:lastRenderedPageBreak/>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8B0194">
        <w:rPr>
          <w:rFonts w:ascii="Times New Roman" w:hAnsi="Times New Roman"/>
          <w:bCs/>
          <w:iCs/>
          <w:sz w:val="24"/>
          <w:szCs w:val="24"/>
        </w:rPr>
        <w:t>п</w:t>
      </w:r>
      <w:r w:rsidR="008B0194">
        <w:rPr>
          <w:rFonts w:ascii="Times New Roman" w:hAnsi="Times New Roman"/>
          <w:bCs/>
          <w:sz w:val="24"/>
          <w:szCs w:val="24"/>
        </w:rPr>
        <w:t xml:space="preserve">роизводственной (педагогической) практики </w:t>
      </w:r>
      <w:r w:rsidR="00ED0D6A">
        <w:rPr>
          <w:rFonts w:ascii="Times New Roman" w:hAnsi="Times New Roman"/>
          <w:bCs/>
          <w:sz w:val="24"/>
          <w:szCs w:val="24"/>
        </w:rPr>
        <w:t>3</w:t>
      </w:r>
    </w:p>
    <w:p w:rsidR="004D4CA7" w:rsidRPr="004B39AA" w:rsidRDefault="004D4CA7" w:rsidP="008B0194">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pPr>
        <w:rPr>
          <w:rFonts w:ascii="Times New Roman" w:hAnsi="Times New Roman"/>
          <w:b/>
          <w:sz w:val="24"/>
          <w:szCs w:val="24"/>
        </w:rPr>
      </w:pP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807B69" w:rsidTr="007C10EB">
        <w:tc>
          <w:tcPr>
            <w:tcW w:w="8877" w:type="dxa"/>
          </w:tcPr>
          <w:p w:rsidR="004D4CA7" w:rsidRPr="00807B69" w:rsidRDefault="004D4CA7" w:rsidP="00807B69">
            <w:pPr>
              <w:pStyle w:val="31"/>
              <w:shd w:val="clear" w:color="auto" w:fill="auto"/>
              <w:spacing w:after="0" w:line="240" w:lineRule="auto"/>
              <w:jc w:val="left"/>
              <w:rPr>
                <w:i/>
                <w:color w:val="auto"/>
              </w:rPr>
            </w:pPr>
            <w:r w:rsidRPr="00807B69">
              <w:rPr>
                <w:i/>
                <w:color w:val="auto"/>
              </w:rPr>
              <w:t>Введение (цели, задачи, описание места практики)</w:t>
            </w:r>
          </w:p>
          <w:p w:rsidR="004D4CA7" w:rsidRPr="00807B69" w:rsidRDefault="004D4CA7" w:rsidP="00807B69">
            <w:pPr>
              <w:pStyle w:val="31"/>
              <w:shd w:val="clear" w:color="auto" w:fill="auto"/>
              <w:spacing w:after="0" w:line="240" w:lineRule="auto"/>
              <w:jc w:val="left"/>
              <w:rPr>
                <w:b/>
                <w:i/>
                <w:color w:val="auto"/>
              </w:rPr>
            </w:pPr>
          </w:p>
        </w:tc>
        <w:tc>
          <w:tcPr>
            <w:tcW w:w="1241" w:type="dxa"/>
          </w:tcPr>
          <w:p w:rsidR="004D4CA7" w:rsidRPr="00807B69" w:rsidRDefault="004D4CA7" w:rsidP="00807B69">
            <w:pPr>
              <w:pStyle w:val="31"/>
              <w:shd w:val="clear" w:color="auto" w:fill="auto"/>
              <w:spacing w:after="0" w:line="240" w:lineRule="auto"/>
              <w:rPr>
                <w:b/>
                <w:i/>
                <w:color w:val="auto"/>
              </w:rPr>
            </w:pPr>
            <w:r w:rsidRPr="00807B69">
              <w:rPr>
                <w:b/>
                <w:i/>
                <w:color w:val="auto"/>
              </w:rPr>
              <w:t>3</w:t>
            </w:r>
          </w:p>
        </w:tc>
      </w:tr>
      <w:tr w:rsidR="004D4CA7" w:rsidRPr="00807B69" w:rsidTr="007C10EB">
        <w:tc>
          <w:tcPr>
            <w:tcW w:w="8877" w:type="dxa"/>
          </w:tcPr>
          <w:p w:rsidR="004D4CA7" w:rsidRPr="00807B69" w:rsidRDefault="004D4CA7" w:rsidP="00807B69">
            <w:pPr>
              <w:pStyle w:val="31"/>
              <w:shd w:val="clear" w:color="auto" w:fill="auto"/>
              <w:spacing w:after="0" w:line="240" w:lineRule="auto"/>
              <w:jc w:val="left"/>
              <w:rPr>
                <w:i/>
                <w:color w:val="auto"/>
              </w:rPr>
            </w:pPr>
          </w:p>
        </w:tc>
        <w:tc>
          <w:tcPr>
            <w:tcW w:w="1241" w:type="dxa"/>
          </w:tcPr>
          <w:p w:rsidR="004D4CA7" w:rsidRPr="00807B69" w:rsidRDefault="004D4CA7" w:rsidP="00807B69">
            <w:pPr>
              <w:pStyle w:val="31"/>
              <w:shd w:val="clear" w:color="auto" w:fill="auto"/>
              <w:spacing w:after="0" w:line="240" w:lineRule="auto"/>
              <w:rPr>
                <w:b/>
                <w:i/>
                <w:color w:val="auto"/>
              </w:rPr>
            </w:pPr>
          </w:p>
        </w:tc>
      </w:tr>
      <w:tr w:rsidR="004D4CA7" w:rsidRPr="00807B69" w:rsidTr="007C10EB">
        <w:tc>
          <w:tcPr>
            <w:tcW w:w="8877" w:type="dxa"/>
          </w:tcPr>
          <w:p w:rsidR="004D4CA7" w:rsidRPr="00807B69" w:rsidRDefault="004D4CA7" w:rsidP="00807B69">
            <w:pPr>
              <w:pStyle w:val="ab"/>
              <w:numPr>
                <w:ilvl w:val="0"/>
                <w:numId w:val="5"/>
              </w:numPr>
              <w:spacing w:after="0" w:line="240" w:lineRule="auto"/>
              <w:ind w:left="0" w:firstLine="0"/>
              <w:jc w:val="both"/>
              <w:rPr>
                <w:rFonts w:ascii="Times New Roman" w:hAnsi="Times New Roman"/>
                <w:bCs/>
                <w:i/>
                <w:iCs/>
                <w:sz w:val="24"/>
                <w:szCs w:val="24"/>
              </w:rPr>
            </w:pPr>
            <w:r w:rsidRPr="00807B69">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807B69">
              <w:rPr>
                <w:rFonts w:ascii="Times New Roman" w:hAnsi="Times New Roman"/>
                <w:bCs/>
                <w:i/>
                <w:iCs/>
                <w:sz w:val="24"/>
                <w:szCs w:val="24"/>
              </w:rPr>
              <w:t xml:space="preserve"> (….)</w:t>
            </w:r>
            <w:proofErr w:type="gramEnd"/>
          </w:p>
          <w:p w:rsidR="004D4CA7" w:rsidRPr="00807B69" w:rsidRDefault="004D4CA7" w:rsidP="00807B69">
            <w:pPr>
              <w:pStyle w:val="31"/>
              <w:shd w:val="clear" w:color="auto" w:fill="auto"/>
              <w:spacing w:after="0" w:line="240" w:lineRule="auto"/>
              <w:rPr>
                <w:b/>
                <w:i/>
                <w:color w:val="auto"/>
              </w:rPr>
            </w:pPr>
          </w:p>
        </w:tc>
        <w:tc>
          <w:tcPr>
            <w:tcW w:w="1241" w:type="dxa"/>
          </w:tcPr>
          <w:p w:rsidR="004D4CA7" w:rsidRPr="00807B69" w:rsidRDefault="004D4CA7" w:rsidP="00807B69">
            <w:pPr>
              <w:pStyle w:val="31"/>
              <w:shd w:val="clear" w:color="auto" w:fill="auto"/>
              <w:spacing w:after="0" w:line="240" w:lineRule="auto"/>
              <w:rPr>
                <w:b/>
                <w:i/>
                <w:color w:val="auto"/>
              </w:rPr>
            </w:pPr>
            <w:r w:rsidRPr="00807B69">
              <w:rPr>
                <w:b/>
                <w:i/>
                <w:color w:val="auto"/>
              </w:rPr>
              <w:t>6</w:t>
            </w:r>
          </w:p>
        </w:tc>
      </w:tr>
      <w:tr w:rsidR="004D4CA7" w:rsidRPr="00807B69" w:rsidTr="007C10EB">
        <w:tc>
          <w:tcPr>
            <w:tcW w:w="8877" w:type="dxa"/>
          </w:tcPr>
          <w:p w:rsidR="004D4CA7" w:rsidRPr="00807B69" w:rsidRDefault="004D4CA7" w:rsidP="00807B69">
            <w:pPr>
              <w:pStyle w:val="31"/>
              <w:shd w:val="clear" w:color="auto" w:fill="auto"/>
              <w:spacing w:after="0" w:line="240" w:lineRule="auto"/>
              <w:jc w:val="both"/>
              <w:rPr>
                <w:i/>
                <w:color w:val="auto"/>
              </w:rPr>
            </w:pPr>
            <w:r w:rsidRPr="00807B69">
              <w:rPr>
                <w:i/>
                <w:color w:val="auto"/>
              </w:rPr>
              <w:t>1.1</w:t>
            </w:r>
          </w:p>
          <w:p w:rsidR="004D4CA7" w:rsidRPr="00807B69" w:rsidRDefault="004D4CA7" w:rsidP="00807B69">
            <w:pPr>
              <w:pStyle w:val="31"/>
              <w:shd w:val="clear" w:color="auto" w:fill="auto"/>
              <w:spacing w:after="0" w:line="240" w:lineRule="auto"/>
              <w:rPr>
                <w:b/>
                <w:i/>
                <w:color w:val="auto"/>
              </w:rPr>
            </w:pPr>
          </w:p>
        </w:tc>
        <w:tc>
          <w:tcPr>
            <w:tcW w:w="1241" w:type="dxa"/>
          </w:tcPr>
          <w:p w:rsidR="004D4CA7" w:rsidRPr="00807B69" w:rsidRDefault="004D4CA7" w:rsidP="00807B69">
            <w:pPr>
              <w:pStyle w:val="31"/>
              <w:shd w:val="clear" w:color="auto" w:fill="auto"/>
              <w:spacing w:after="0" w:line="240" w:lineRule="auto"/>
              <w:rPr>
                <w:b/>
                <w:i/>
                <w:color w:val="auto"/>
              </w:rPr>
            </w:pPr>
            <w:r w:rsidRPr="00807B69">
              <w:rPr>
                <w:b/>
                <w:i/>
                <w:color w:val="auto"/>
              </w:rPr>
              <w:t>..</w:t>
            </w:r>
          </w:p>
        </w:tc>
      </w:tr>
      <w:tr w:rsidR="004D4CA7" w:rsidRPr="00807B69" w:rsidTr="007C10EB">
        <w:tc>
          <w:tcPr>
            <w:tcW w:w="8877" w:type="dxa"/>
          </w:tcPr>
          <w:p w:rsidR="004D4CA7" w:rsidRPr="00807B69" w:rsidRDefault="004D4CA7" w:rsidP="00807B69">
            <w:pPr>
              <w:pStyle w:val="31"/>
              <w:shd w:val="clear" w:color="auto" w:fill="auto"/>
              <w:spacing w:after="0" w:line="240" w:lineRule="auto"/>
              <w:jc w:val="both"/>
              <w:rPr>
                <w:i/>
                <w:color w:val="auto"/>
              </w:rPr>
            </w:pPr>
            <w:r w:rsidRPr="00807B69">
              <w:rPr>
                <w:i/>
                <w:color w:val="auto"/>
              </w:rPr>
              <w:t>1.2……</w:t>
            </w:r>
          </w:p>
          <w:p w:rsidR="004D4CA7" w:rsidRPr="00807B69" w:rsidRDefault="004D4CA7" w:rsidP="00807B69">
            <w:pPr>
              <w:pStyle w:val="31"/>
              <w:shd w:val="clear" w:color="auto" w:fill="auto"/>
              <w:spacing w:after="0" w:line="240" w:lineRule="auto"/>
              <w:rPr>
                <w:b/>
                <w:i/>
                <w:color w:val="auto"/>
              </w:rPr>
            </w:pPr>
          </w:p>
        </w:tc>
        <w:tc>
          <w:tcPr>
            <w:tcW w:w="1241" w:type="dxa"/>
          </w:tcPr>
          <w:p w:rsidR="004D4CA7" w:rsidRPr="00807B69" w:rsidRDefault="004D4CA7" w:rsidP="00807B69">
            <w:pPr>
              <w:pStyle w:val="31"/>
              <w:shd w:val="clear" w:color="auto" w:fill="auto"/>
              <w:spacing w:after="0" w:line="240" w:lineRule="auto"/>
              <w:rPr>
                <w:b/>
                <w:i/>
                <w:color w:val="auto"/>
              </w:rPr>
            </w:pPr>
            <w:r w:rsidRPr="00807B69">
              <w:rPr>
                <w:b/>
                <w:i/>
                <w:color w:val="auto"/>
              </w:rPr>
              <w:t>..</w:t>
            </w:r>
          </w:p>
        </w:tc>
      </w:tr>
      <w:tr w:rsidR="004D4CA7" w:rsidRPr="00807B69" w:rsidTr="007C10EB">
        <w:tc>
          <w:tcPr>
            <w:tcW w:w="8877" w:type="dxa"/>
          </w:tcPr>
          <w:p w:rsidR="004D4CA7" w:rsidRPr="00807B69" w:rsidRDefault="004D4CA7" w:rsidP="00807B69">
            <w:pPr>
              <w:spacing w:after="0" w:line="240" w:lineRule="auto"/>
              <w:jc w:val="both"/>
              <w:rPr>
                <w:rFonts w:ascii="Times New Roman" w:hAnsi="Times New Roman"/>
                <w:i/>
                <w:sz w:val="24"/>
                <w:szCs w:val="24"/>
              </w:rPr>
            </w:pPr>
            <w:r w:rsidRPr="00807B69">
              <w:rPr>
                <w:rFonts w:ascii="Times New Roman" w:hAnsi="Times New Roman"/>
                <w:i/>
                <w:sz w:val="24"/>
                <w:szCs w:val="24"/>
              </w:rPr>
              <w:t xml:space="preserve">2. </w:t>
            </w:r>
            <w:r w:rsidR="001A0218" w:rsidRPr="00807B69">
              <w:rPr>
                <w:rFonts w:ascii="Times New Roman" w:hAnsi="Times New Roman"/>
                <w:i/>
                <w:iCs/>
                <w:color w:val="000000"/>
                <w:sz w:val="24"/>
                <w:szCs w:val="24"/>
              </w:rPr>
              <w:t>Технологическая карта урока биологии</w:t>
            </w:r>
          </w:p>
          <w:p w:rsidR="004D4CA7" w:rsidRPr="00807B69" w:rsidRDefault="004D4CA7" w:rsidP="00807B69">
            <w:pPr>
              <w:spacing w:after="0" w:line="240" w:lineRule="auto"/>
              <w:jc w:val="both"/>
              <w:rPr>
                <w:rFonts w:ascii="Times New Roman" w:hAnsi="Times New Roman"/>
                <w:i/>
                <w:sz w:val="24"/>
                <w:szCs w:val="24"/>
              </w:rPr>
            </w:pPr>
          </w:p>
          <w:p w:rsidR="004D4CA7" w:rsidRPr="00807B69" w:rsidRDefault="00902AF2" w:rsidP="00807B69">
            <w:pPr>
              <w:spacing w:after="0" w:line="240" w:lineRule="auto"/>
              <w:jc w:val="both"/>
              <w:rPr>
                <w:rFonts w:ascii="Times New Roman" w:hAnsi="Times New Roman"/>
                <w:i/>
                <w:sz w:val="24"/>
                <w:szCs w:val="24"/>
              </w:rPr>
            </w:pPr>
            <w:r w:rsidRPr="00807B69">
              <w:rPr>
                <w:rFonts w:ascii="Times New Roman" w:hAnsi="Times New Roman"/>
                <w:i/>
                <w:sz w:val="24"/>
                <w:szCs w:val="24"/>
              </w:rPr>
              <w:t>2</w:t>
            </w:r>
            <w:r w:rsidR="004D4CA7" w:rsidRPr="00807B69">
              <w:rPr>
                <w:rFonts w:ascii="Times New Roman" w:hAnsi="Times New Roman"/>
                <w:i/>
                <w:sz w:val="24"/>
                <w:szCs w:val="24"/>
              </w:rPr>
              <w:t>.1….</w:t>
            </w:r>
          </w:p>
          <w:p w:rsidR="004D4CA7" w:rsidRPr="00807B69" w:rsidRDefault="004D4CA7" w:rsidP="00807B69">
            <w:pPr>
              <w:spacing w:after="0" w:line="240" w:lineRule="auto"/>
              <w:jc w:val="both"/>
              <w:rPr>
                <w:rFonts w:ascii="Times New Roman" w:hAnsi="Times New Roman"/>
                <w:i/>
                <w:sz w:val="24"/>
                <w:szCs w:val="24"/>
              </w:rPr>
            </w:pPr>
          </w:p>
          <w:p w:rsidR="004D4CA7" w:rsidRPr="00807B69" w:rsidRDefault="00902AF2" w:rsidP="00807B69">
            <w:pPr>
              <w:spacing w:after="0" w:line="240" w:lineRule="auto"/>
              <w:jc w:val="both"/>
              <w:rPr>
                <w:rFonts w:ascii="Times New Roman" w:hAnsi="Times New Roman"/>
                <w:i/>
                <w:sz w:val="24"/>
                <w:szCs w:val="24"/>
              </w:rPr>
            </w:pPr>
            <w:r w:rsidRPr="00807B69">
              <w:rPr>
                <w:rFonts w:ascii="Times New Roman" w:hAnsi="Times New Roman"/>
                <w:i/>
                <w:sz w:val="24"/>
                <w:szCs w:val="24"/>
              </w:rPr>
              <w:t>2</w:t>
            </w:r>
            <w:r w:rsidR="00803075" w:rsidRPr="00807B69">
              <w:rPr>
                <w:rFonts w:ascii="Times New Roman" w:hAnsi="Times New Roman"/>
                <w:i/>
                <w:sz w:val="24"/>
                <w:szCs w:val="24"/>
              </w:rPr>
              <w:t>.</w:t>
            </w:r>
            <w:r w:rsidR="004D4CA7" w:rsidRPr="00807B69">
              <w:rPr>
                <w:rFonts w:ascii="Times New Roman" w:hAnsi="Times New Roman"/>
                <w:i/>
                <w:sz w:val="24"/>
                <w:szCs w:val="24"/>
              </w:rPr>
              <w:t xml:space="preserve">2. </w:t>
            </w:r>
            <w:r w:rsidR="00803075" w:rsidRPr="00807B69">
              <w:rPr>
                <w:rFonts w:ascii="Times New Roman" w:hAnsi="Times New Roman"/>
                <w:i/>
                <w:sz w:val="24"/>
                <w:szCs w:val="24"/>
              </w:rPr>
              <w:t>.</w:t>
            </w:r>
          </w:p>
          <w:p w:rsidR="004D4CA7" w:rsidRPr="00807B69" w:rsidRDefault="004D4CA7" w:rsidP="00807B69">
            <w:pPr>
              <w:spacing w:after="0" w:line="240" w:lineRule="auto"/>
              <w:jc w:val="both"/>
              <w:rPr>
                <w:rFonts w:ascii="Times New Roman" w:hAnsi="Times New Roman"/>
                <w:i/>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1"/>
            </w:tblGrid>
            <w:tr w:rsidR="001A0218" w:rsidRPr="00807B69" w:rsidTr="001A0218">
              <w:tc>
                <w:tcPr>
                  <w:tcW w:w="8877" w:type="dxa"/>
                  <w:hideMark/>
                </w:tcPr>
                <w:p w:rsidR="001A0218" w:rsidRPr="00807B69" w:rsidRDefault="001A0218" w:rsidP="00807B69">
                  <w:pPr>
                    <w:pStyle w:val="31"/>
                    <w:numPr>
                      <w:ilvl w:val="0"/>
                      <w:numId w:val="34"/>
                    </w:numPr>
                    <w:shd w:val="clear" w:color="auto" w:fill="auto"/>
                    <w:spacing w:after="0" w:line="240" w:lineRule="auto"/>
                    <w:ind w:left="0" w:firstLine="0"/>
                    <w:jc w:val="both"/>
                    <w:rPr>
                      <w:i/>
                    </w:rPr>
                  </w:pPr>
                  <w:r w:rsidRPr="00807B69">
                    <w:rPr>
                      <w:i/>
                    </w:rPr>
                    <w:t>Организация  и  проведение экскурсий  с  учащимися  в различные  типы  сообществ</w:t>
                  </w:r>
                </w:p>
              </w:tc>
            </w:tr>
            <w:tr w:rsidR="001A0218" w:rsidRPr="00807B69" w:rsidTr="001A0218">
              <w:tc>
                <w:tcPr>
                  <w:tcW w:w="8877" w:type="dxa"/>
                  <w:hideMark/>
                </w:tcPr>
                <w:p w:rsidR="00807B69" w:rsidRPr="00807B69" w:rsidRDefault="001A0218" w:rsidP="00807B69">
                  <w:pPr>
                    <w:pStyle w:val="ab"/>
                    <w:numPr>
                      <w:ilvl w:val="1"/>
                      <w:numId w:val="34"/>
                    </w:numPr>
                    <w:spacing w:after="0" w:line="240" w:lineRule="auto"/>
                    <w:ind w:left="0" w:firstLine="0"/>
                    <w:jc w:val="both"/>
                    <w:rPr>
                      <w:rFonts w:ascii="Times New Roman" w:hAnsi="Times New Roman"/>
                      <w:i/>
                      <w:sz w:val="24"/>
                      <w:szCs w:val="24"/>
                    </w:rPr>
                  </w:pPr>
                  <w:r w:rsidRPr="00807B69">
                    <w:rPr>
                      <w:rFonts w:ascii="Times New Roman" w:hAnsi="Times New Roman"/>
                      <w:i/>
                      <w:sz w:val="24"/>
                      <w:szCs w:val="24"/>
                    </w:rPr>
                    <w:t>Физико-географические условия района практики.</w:t>
                  </w:r>
                </w:p>
                <w:p w:rsidR="00807B69" w:rsidRPr="00807B69" w:rsidRDefault="001A0218" w:rsidP="00807B69">
                  <w:pPr>
                    <w:pStyle w:val="ab"/>
                    <w:numPr>
                      <w:ilvl w:val="1"/>
                      <w:numId w:val="34"/>
                    </w:numPr>
                    <w:spacing w:after="0" w:line="240" w:lineRule="auto"/>
                    <w:ind w:left="0" w:firstLine="0"/>
                    <w:jc w:val="both"/>
                    <w:rPr>
                      <w:rFonts w:ascii="Times New Roman" w:hAnsi="Times New Roman"/>
                      <w:i/>
                      <w:sz w:val="24"/>
                      <w:szCs w:val="24"/>
                    </w:rPr>
                  </w:pPr>
                  <w:r w:rsidRPr="00807B69">
                    <w:rPr>
                      <w:rFonts w:ascii="Times New Roman" w:hAnsi="Times New Roman"/>
                      <w:i/>
                      <w:sz w:val="24"/>
                      <w:szCs w:val="24"/>
                    </w:rPr>
                    <w:t>Ботанические  и  зоологические  экскурсии  с учащимися.</w:t>
                  </w:r>
                </w:p>
                <w:p w:rsidR="00807B69" w:rsidRPr="00807B69" w:rsidRDefault="000F4E07" w:rsidP="00807B69">
                  <w:pPr>
                    <w:pStyle w:val="ab"/>
                    <w:numPr>
                      <w:ilvl w:val="1"/>
                      <w:numId w:val="34"/>
                    </w:numPr>
                    <w:spacing w:after="0" w:line="240" w:lineRule="auto"/>
                    <w:ind w:left="0" w:firstLine="0"/>
                    <w:jc w:val="both"/>
                    <w:rPr>
                      <w:rFonts w:ascii="Times New Roman" w:hAnsi="Times New Roman"/>
                      <w:i/>
                      <w:sz w:val="24"/>
                      <w:szCs w:val="24"/>
                    </w:rPr>
                  </w:pPr>
                  <w:r>
                    <w:rPr>
                      <w:rFonts w:ascii="Times New Roman" w:hAnsi="Times New Roman"/>
                      <w:i/>
                      <w:sz w:val="24"/>
                      <w:szCs w:val="24"/>
                    </w:rPr>
                    <w:t>Методы ф</w:t>
                  </w:r>
                  <w:r w:rsidR="001A0218" w:rsidRPr="00807B69">
                    <w:rPr>
                      <w:rFonts w:ascii="Times New Roman" w:hAnsi="Times New Roman"/>
                      <w:i/>
                      <w:sz w:val="24"/>
                      <w:szCs w:val="24"/>
                    </w:rPr>
                    <w:t>енологически</w:t>
                  </w:r>
                  <w:r>
                    <w:rPr>
                      <w:rFonts w:ascii="Times New Roman" w:hAnsi="Times New Roman"/>
                      <w:i/>
                      <w:sz w:val="24"/>
                      <w:szCs w:val="24"/>
                    </w:rPr>
                    <w:t>х</w:t>
                  </w:r>
                  <w:r w:rsidR="001A0218" w:rsidRPr="00807B69">
                    <w:rPr>
                      <w:rFonts w:ascii="Times New Roman" w:hAnsi="Times New Roman"/>
                      <w:i/>
                      <w:sz w:val="24"/>
                      <w:szCs w:val="24"/>
                    </w:rPr>
                    <w:t xml:space="preserve">  наблюдени</w:t>
                  </w:r>
                  <w:r>
                    <w:rPr>
                      <w:rFonts w:ascii="Times New Roman" w:hAnsi="Times New Roman"/>
                      <w:i/>
                      <w:sz w:val="24"/>
                      <w:szCs w:val="24"/>
                    </w:rPr>
                    <w:t>й</w:t>
                  </w:r>
                  <w:r w:rsidR="001A0218" w:rsidRPr="00807B69">
                    <w:rPr>
                      <w:rFonts w:ascii="Times New Roman" w:hAnsi="Times New Roman"/>
                      <w:i/>
                      <w:sz w:val="24"/>
                      <w:szCs w:val="24"/>
                    </w:rPr>
                    <w:t xml:space="preserve">  в  природе</w:t>
                  </w:r>
                </w:p>
                <w:p w:rsidR="00807B69" w:rsidRPr="00807B69" w:rsidRDefault="001A0218" w:rsidP="00807B69">
                  <w:pPr>
                    <w:pStyle w:val="ab"/>
                    <w:numPr>
                      <w:ilvl w:val="1"/>
                      <w:numId w:val="34"/>
                    </w:numPr>
                    <w:spacing w:after="0" w:line="240" w:lineRule="auto"/>
                    <w:ind w:left="0" w:firstLine="0"/>
                    <w:jc w:val="both"/>
                    <w:rPr>
                      <w:rFonts w:ascii="Times New Roman" w:hAnsi="Times New Roman"/>
                      <w:i/>
                      <w:sz w:val="24"/>
                      <w:szCs w:val="24"/>
                    </w:rPr>
                  </w:pPr>
                  <w:r w:rsidRPr="00807B69">
                    <w:rPr>
                      <w:rFonts w:ascii="Times New Roman" w:hAnsi="Times New Roman"/>
                      <w:i/>
                      <w:sz w:val="24"/>
                      <w:szCs w:val="24"/>
                    </w:rPr>
                    <w:t xml:space="preserve"> </w:t>
                  </w:r>
                  <w:r w:rsidR="000F4E07">
                    <w:rPr>
                      <w:rFonts w:ascii="Times New Roman" w:hAnsi="Times New Roman"/>
                      <w:i/>
                      <w:sz w:val="24"/>
                      <w:szCs w:val="24"/>
                    </w:rPr>
                    <w:t>Методы сбора биологических  коллекций</w:t>
                  </w:r>
                </w:p>
                <w:p w:rsidR="001A0218" w:rsidRPr="000F4E07" w:rsidRDefault="000F4E07" w:rsidP="000F4E07">
                  <w:pPr>
                    <w:pStyle w:val="ab"/>
                    <w:numPr>
                      <w:ilvl w:val="1"/>
                      <w:numId w:val="34"/>
                    </w:numPr>
                    <w:spacing w:after="0" w:line="240" w:lineRule="auto"/>
                    <w:ind w:left="0" w:firstLine="0"/>
                    <w:jc w:val="both"/>
                    <w:rPr>
                      <w:rFonts w:ascii="Times New Roman" w:hAnsi="Times New Roman"/>
                      <w:i/>
                      <w:sz w:val="24"/>
                      <w:szCs w:val="24"/>
                    </w:rPr>
                  </w:pPr>
                  <w:r>
                    <w:rPr>
                      <w:rFonts w:ascii="Times New Roman" w:hAnsi="Times New Roman"/>
                      <w:i/>
                      <w:sz w:val="24"/>
                      <w:szCs w:val="24"/>
                    </w:rPr>
                    <w:t>Методы и</w:t>
                  </w:r>
                  <w:r w:rsidR="001A0218" w:rsidRPr="00807B69">
                    <w:rPr>
                      <w:rFonts w:ascii="Times New Roman" w:hAnsi="Times New Roman"/>
                      <w:i/>
                      <w:sz w:val="24"/>
                      <w:szCs w:val="24"/>
                    </w:rPr>
                    <w:t>сследовани</w:t>
                  </w:r>
                  <w:r>
                    <w:rPr>
                      <w:rFonts w:ascii="Times New Roman" w:hAnsi="Times New Roman"/>
                      <w:i/>
                      <w:sz w:val="24"/>
                      <w:szCs w:val="24"/>
                    </w:rPr>
                    <w:t>я</w:t>
                  </w:r>
                  <w:r w:rsidR="001A0218" w:rsidRPr="00807B69">
                    <w:rPr>
                      <w:rFonts w:ascii="Times New Roman" w:hAnsi="Times New Roman"/>
                      <w:i/>
                      <w:sz w:val="24"/>
                      <w:szCs w:val="24"/>
                    </w:rPr>
                    <w:t xml:space="preserve"> систематических  групп растений  и  животных района практик</w:t>
                  </w:r>
                  <w:r>
                    <w:rPr>
                      <w:rFonts w:ascii="Times New Roman" w:hAnsi="Times New Roman"/>
                      <w:i/>
                      <w:sz w:val="24"/>
                      <w:szCs w:val="24"/>
                    </w:rPr>
                    <w:t>и</w:t>
                  </w:r>
                </w:p>
              </w:tc>
            </w:tr>
          </w:tbl>
          <w:p w:rsidR="004D4CA7" w:rsidRPr="00807B69" w:rsidRDefault="004D4CA7" w:rsidP="00807B69">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807B69" w:rsidRDefault="004D4CA7" w:rsidP="00807B69">
            <w:pPr>
              <w:pStyle w:val="31"/>
              <w:shd w:val="clear" w:color="auto" w:fill="auto"/>
              <w:spacing w:after="0" w:line="240" w:lineRule="auto"/>
              <w:rPr>
                <w:b/>
                <w:i/>
                <w:color w:val="auto"/>
              </w:rPr>
            </w:pPr>
            <w:r w:rsidRPr="00807B69">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997EBB" w:rsidTr="007C10EB">
        <w:tc>
          <w:tcPr>
            <w:tcW w:w="8877" w:type="dxa"/>
          </w:tcPr>
          <w:p w:rsidR="00997EBB" w:rsidRPr="00997EBB" w:rsidRDefault="00997EBB" w:rsidP="00997EBB">
            <w:pPr>
              <w:spacing w:after="0" w:line="240" w:lineRule="auto"/>
              <w:jc w:val="both"/>
              <w:rPr>
                <w:rFonts w:ascii="Times New Roman" w:hAnsi="Times New Roman"/>
                <w:b/>
                <w:i/>
                <w:sz w:val="24"/>
                <w:szCs w:val="24"/>
              </w:rPr>
            </w:pPr>
            <w:r w:rsidRPr="00997EBB">
              <w:rPr>
                <w:rFonts w:ascii="Times New Roman" w:hAnsi="Times New Roman"/>
                <w:i/>
                <w:sz w:val="24"/>
                <w:szCs w:val="24"/>
              </w:rPr>
              <w:t>4. Технологическая карта учебного полевого занятия</w:t>
            </w:r>
          </w:p>
          <w:p w:rsidR="004D4CA7" w:rsidRPr="00997EBB" w:rsidRDefault="004D4CA7" w:rsidP="00997EBB">
            <w:pPr>
              <w:spacing w:after="0" w:line="240" w:lineRule="auto"/>
              <w:ind w:firstLine="709"/>
              <w:jc w:val="both"/>
              <w:rPr>
                <w:rFonts w:ascii="Times New Roman" w:hAnsi="Times New Roman"/>
                <w:b/>
                <w:i/>
                <w:sz w:val="24"/>
                <w:szCs w:val="24"/>
              </w:rPr>
            </w:pPr>
          </w:p>
        </w:tc>
        <w:tc>
          <w:tcPr>
            <w:tcW w:w="1241" w:type="dxa"/>
          </w:tcPr>
          <w:p w:rsidR="004D4CA7" w:rsidRPr="00997EBB" w:rsidRDefault="004D4CA7" w:rsidP="007C10EB">
            <w:pPr>
              <w:pStyle w:val="31"/>
              <w:shd w:val="clear" w:color="auto" w:fill="auto"/>
              <w:spacing w:after="0" w:line="240" w:lineRule="auto"/>
              <w:rPr>
                <w:b/>
                <w:i/>
                <w:color w:val="auto"/>
              </w:rPr>
            </w:pPr>
            <w:r w:rsidRPr="00997EBB">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при </w:t>
      </w:r>
    </w:p>
    <w:p w:rsidR="004D4CA7" w:rsidRDefault="009B62B3" w:rsidP="009B62B3">
      <w:pPr>
        <w:pStyle w:val="1"/>
        <w:keepNext w:val="0"/>
        <w:spacing w:before="0" w:line="240" w:lineRule="auto"/>
        <w:ind w:firstLine="708"/>
        <w:jc w:val="center"/>
        <w:rPr>
          <w:rStyle w:val="fontstyle01"/>
          <w:sz w:val="24"/>
          <w:szCs w:val="24"/>
        </w:rPr>
      </w:pPr>
      <w:r w:rsidRPr="00902AF2">
        <w:rPr>
          <w:rFonts w:ascii="Times New Roman" w:hAnsi="Times New Roman"/>
          <w:bCs w:val="0"/>
          <w:iCs/>
          <w:color w:val="000000"/>
          <w:sz w:val="24"/>
          <w:szCs w:val="24"/>
        </w:rPr>
        <w:t xml:space="preserve">реализации </w:t>
      </w:r>
      <w:r w:rsidR="00902AF2" w:rsidRPr="00902AF2">
        <w:rPr>
          <w:rStyle w:val="fontstyle01"/>
          <w:sz w:val="24"/>
          <w:szCs w:val="24"/>
        </w:rPr>
        <w:t xml:space="preserve">производственной (педагогической) практики </w:t>
      </w:r>
      <w:r w:rsidR="00ED0D6A">
        <w:rPr>
          <w:rStyle w:val="fontstyle01"/>
          <w:sz w:val="24"/>
          <w:szCs w:val="24"/>
        </w:rPr>
        <w:t>3</w:t>
      </w:r>
    </w:p>
    <w:p w:rsidR="00902AF2" w:rsidRPr="00902AF2" w:rsidRDefault="00902AF2" w:rsidP="00902AF2"/>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6" w:history="1">
        <w:r w:rsidRPr="00E34994">
          <w:rPr>
            <w:rStyle w:val="ae"/>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672D9">
        <w:rPr>
          <w:rFonts w:ascii="Times New Roman" w:hAnsi="Times New Roman"/>
          <w:noProof/>
          <w:sz w:val="24"/>
          <w:szCs w:val="24"/>
        </w:rPr>
      </w:r>
      <w:r w:rsidR="001672D9">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B73A8">
        <w:rPr>
          <w:rFonts w:ascii="Times New Roman" w:hAnsi="Times New Roman"/>
          <w:sz w:val="24"/>
          <w:szCs w:val="24"/>
        </w:rPr>
        <w:t xml:space="preserve">(больше или равно), </w:t>
      </w:r>
      <w:r w:rsidR="001672D9">
        <w:rPr>
          <w:rFonts w:ascii="Times New Roman" w:hAnsi="Times New Roman"/>
          <w:noProof/>
          <w:sz w:val="24"/>
          <w:szCs w:val="24"/>
        </w:rPr>
      </w:r>
      <w:r w:rsidR="001672D9">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пед.деятельности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4"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8"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2"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8A7D50">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8A7D50">
        <w:rPr>
          <w:rFonts w:ascii="Times New Roman" w:hAnsi="Times New Roman"/>
          <w:sz w:val="28"/>
          <w:szCs w:val="28"/>
        </w:rPr>
        <w:t xml:space="preserve">Педагогическая </w:t>
      </w:r>
      <w:r w:rsidR="00ED0D6A">
        <w:rPr>
          <w:rFonts w:ascii="Times New Roman" w:hAnsi="Times New Roman"/>
          <w:sz w:val="28"/>
          <w:szCs w:val="28"/>
        </w:rPr>
        <w:t>3</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г.Омск</w:t>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 действующего на основании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2.1.3 при смене руководителя по практической подготовке в 2–</w:t>
      </w:r>
      <w:proofErr w:type="spellStart"/>
      <w:r w:rsidRPr="009B62B3">
        <w:rPr>
          <w:rFonts w:ascii="Times New Roman" w:hAnsi="Times New Roman"/>
          <w:color w:val="000000"/>
          <w:sz w:val="24"/>
          <w:szCs w:val="24"/>
        </w:rPr>
        <w:t>х</w:t>
      </w:r>
      <w:proofErr w:type="spellEnd"/>
      <w:r w:rsidRPr="009B62B3">
        <w:rPr>
          <w:rFonts w:ascii="Times New Roman" w:hAnsi="Times New Roman"/>
          <w:color w:val="000000"/>
          <w:sz w:val="24"/>
          <w:szCs w:val="24"/>
        </w:rPr>
        <w:t xml:space="preserve">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4"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xml:space="preserve">,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9B62B3" w:rsidRPr="009B62B3" w:rsidTr="005B6AA2">
        <w:tc>
          <w:tcPr>
            <w:tcW w:w="5153"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:644105, г.Омск, ул. 4 Челюскинцев,2А</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spacing w:val="-1"/>
                <w:sz w:val="24"/>
                <w:szCs w:val="24"/>
              </w:rPr>
            </w:pPr>
          </w:p>
          <w:p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Ректор                                      А.Э.Еремеев</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tc>
      </w:tr>
    </w:tbl>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855"/>
        <w:gridCol w:w="3025"/>
        <w:gridCol w:w="1572"/>
        <w:gridCol w:w="1848"/>
      </w:tblGrid>
      <w:tr w:rsidR="00631BF1" w:rsidRPr="0097109E" w:rsidTr="005B6AA2">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меняется если договор заключается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5B6AA2">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451F7C" w:rsidRDefault="00451F7C" w:rsidP="005B6AA2">
            <w:pPr>
              <w:widowControl w:val="0"/>
              <w:autoSpaceDE w:val="0"/>
              <w:autoSpaceDN w:val="0"/>
              <w:adjustRightInd w:val="0"/>
              <w:spacing w:after="0" w:line="240" w:lineRule="auto"/>
              <w:rPr>
                <w:rFonts w:ascii="Times New Roman" w:hAnsi="Times New Roman"/>
                <w:sz w:val="20"/>
                <w:szCs w:val="20"/>
              </w:rPr>
            </w:pPr>
            <w:r w:rsidRPr="00451F7C">
              <w:rPr>
                <w:rFonts w:ascii="Times New Roman" w:hAnsi="Times New Roman"/>
                <w:color w:val="000000"/>
                <w:sz w:val="20"/>
                <w:szCs w:val="2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451F7C" w:rsidRDefault="0009531E" w:rsidP="0009531E">
            <w:pPr>
              <w:jc w:val="both"/>
              <w:rPr>
                <w:rFonts w:ascii="Times New Roman" w:hAnsi="Times New Roman"/>
                <w:sz w:val="20"/>
                <w:szCs w:val="20"/>
              </w:rPr>
            </w:pPr>
            <w:r w:rsidRPr="00451F7C">
              <w:rPr>
                <w:rFonts w:ascii="Times New Roman" w:hAnsi="Times New Roman"/>
                <w:sz w:val="20"/>
                <w:szCs w:val="20"/>
              </w:rPr>
              <w:t>«</w:t>
            </w:r>
            <w:r w:rsidR="00451F7C" w:rsidRPr="00451F7C">
              <w:rPr>
                <w:rFonts w:ascii="Times New Roman" w:hAnsi="Times New Roman"/>
                <w:color w:val="000000"/>
                <w:sz w:val="20"/>
                <w:szCs w:val="20"/>
              </w:rPr>
              <w:t>Биологическое образование</w:t>
            </w:r>
            <w:r w:rsidRPr="00451F7C">
              <w:rPr>
                <w:rFonts w:ascii="Times New Roman" w:hAnsi="Times New Roman"/>
                <w:sz w:val="20"/>
                <w:szCs w:val="20"/>
              </w:rPr>
              <w:t>»</w:t>
            </w:r>
          </w:p>
          <w:p w:rsidR="00631BF1" w:rsidRPr="00451F7C" w:rsidRDefault="00631BF1" w:rsidP="005B6AA2">
            <w:pPr>
              <w:widowControl w:val="0"/>
              <w:autoSpaceDE w:val="0"/>
              <w:autoSpaceDN w:val="0"/>
              <w:adjustRightInd w:val="0"/>
              <w:spacing w:after="0" w:line="240" w:lineRule="auto"/>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807B69" w:rsidRPr="00997EBB" w:rsidRDefault="00807B69" w:rsidP="00997EBB">
            <w:pPr>
              <w:pStyle w:val="ab"/>
              <w:widowControl w:val="0"/>
              <w:numPr>
                <w:ilvl w:val="0"/>
                <w:numId w:val="37"/>
              </w:numPr>
              <w:suppressAutoHyphens/>
              <w:spacing w:after="0" w:line="240" w:lineRule="auto"/>
              <w:ind w:left="0" w:firstLine="0"/>
              <w:jc w:val="both"/>
              <w:rPr>
                <w:rFonts w:ascii="Times New Roman" w:hAnsi="Times New Roman"/>
                <w:b/>
                <w:spacing w:val="-2"/>
                <w:sz w:val="20"/>
                <w:szCs w:val="20"/>
              </w:rPr>
            </w:pPr>
            <w:r w:rsidRPr="00997EBB">
              <w:rPr>
                <w:rFonts w:ascii="Times New Roman" w:hAnsi="Times New Roman"/>
                <w:spacing w:val="-2"/>
                <w:sz w:val="20"/>
                <w:szCs w:val="20"/>
              </w:rPr>
              <w:t xml:space="preserve">Составить технологические карты уроков  биологии,  провести уроки, сделать самоанализ проведенных уроков. </w:t>
            </w:r>
          </w:p>
          <w:p w:rsidR="00807B69" w:rsidRPr="00997EBB" w:rsidRDefault="00807B69" w:rsidP="00997EBB">
            <w:pPr>
              <w:widowControl w:val="0"/>
              <w:suppressAutoHyphens/>
              <w:spacing w:after="0" w:line="240" w:lineRule="auto"/>
              <w:jc w:val="both"/>
              <w:rPr>
                <w:rFonts w:ascii="Times New Roman" w:hAnsi="Times New Roman"/>
                <w:spacing w:val="-2"/>
                <w:sz w:val="20"/>
                <w:szCs w:val="20"/>
              </w:rPr>
            </w:pPr>
            <w:r w:rsidRPr="00997EBB">
              <w:rPr>
                <w:rFonts w:ascii="Times New Roman" w:hAnsi="Times New Roman"/>
                <w:spacing w:val="-2"/>
                <w:sz w:val="20"/>
                <w:szCs w:val="20"/>
              </w:rPr>
              <w:t>Результат</w:t>
            </w:r>
            <w:r w:rsidRPr="00997EBB">
              <w:rPr>
                <w:rFonts w:ascii="Times New Roman" w:hAnsi="Times New Roman"/>
                <w:b/>
                <w:spacing w:val="-2"/>
                <w:sz w:val="20"/>
                <w:szCs w:val="20"/>
              </w:rPr>
              <w:t xml:space="preserve">: </w:t>
            </w:r>
            <w:r w:rsidRPr="00997EBB">
              <w:rPr>
                <w:rFonts w:ascii="Times New Roman" w:hAnsi="Times New Roman"/>
                <w:spacing w:val="-2"/>
                <w:sz w:val="20"/>
                <w:szCs w:val="20"/>
              </w:rPr>
              <w:t>технологическая карта и самоанализ урока биологии</w:t>
            </w:r>
          </w:p>
          <w:p w:rsidR="00997EBB" w:rsidRPr="00997EBB" w:rsidRDefault="00997EBB" w:rsidP="00997EBB">
            <w:pPr>
              <w:pStyle w:val="ab"/>
              <w:numPr>
                <w:ilvl w:val="0"/>
                <w:numId w:val="37"/>
              </w:numPr>
              <w:spacing w:after="0" w:line="240" w:lineRule="auto"/>
              <w:ind w:left="0" w:firstLine="0"/>
              <w:jc w:val="both"/>
              <w:rPr>
                <w:rFonts w:ascii="Times New Roman" w:hAnsi="Times New Roman"/>
                <w:sz w:val="20"/>
                <w:szCs w:val="20"/>
              </w:rPr>
            </w:pPr>
            <w:r w:rsidRPr="00997EBB">
              <w:rPr>
                <w:rFonts w:ascii="Times New Roman" w:hAnsi="Times New Roman"/>
                <w:sz w:val="20"/>
                <w:szCs w:val="20"/>
              </w:rPr>
              <w:t>Освоение  методики организации  и  проведения экскурсий  с  учащимися  в различные  типы  сообществ, проведение  фенологических наблюдений  в  природе. Составление технологической карты учебного полевого занятия.</w:t>
            </w:r>
          </w:p>
          <w:p w:rsidR="00631BF1" w:rsidRPr="00451F7C" w:rsidRDefault="00997EBB" w:rsidP="00997EBB">
            <w:pPr>
              <w:pStyle w:val="13"/>
              <w:rPr>
                <w:color w:val="FF0000"/>
                <w:spacing w:val="-2"/>
                <w:sz w:val="18"/>
                <w:szCs w:val="18"/>
              </w:rPr>
            </w:pPr>
            <w:r w:rsidRPr="00997EBB">
              <w:rPr>
                <w:rFonts w:ascii="Times New Roman" w:hAnsi="Times New Roman"/>
                <w:b/>
                <w:i/>
                <w:sz w:val="20"/>
                <w:szCs w:val="20"/>
              </w:rPr>
              <w:t>Результат</w:t>
            </w:r>
            <w:r w:rsidRPr="00997EBB">
              <w:rPr>
                <w:rFonts w:ascii="Times New Roman" w:hAnsi="Times New Roman"/>
                <w:sz w:val="20"/>
                <w:szCs w:val="20"/>
              </w:rPr>
              <w:t xml:space="preserve">: описание методик, </w:t>
            </w:r>
            <w:r w:rsidRPr="00997EBB">
              <w:rPr>
                <w:rFonts w:ascii="Times New Roman" w:hAnsi="Times New Roman"/>
                <w:color w:val="000000"/>
                <w:spacing w:val="-2"/>
                <w:sz w:val="20"/>
                <w:szCs w:val="20"/>
              </w:rPr>
              <w:t xml:space="preserve"> </w:t>
            </w:r>
            <w:r w:rsidRPr="00997EBB">
              <w:rPr>
                <w:rFonts w:ascii="Times New Roman" w:hAnsi="Times New Roman"/>
                <w:sz w:val="20"/>
                <w:szCs w:val="20"/>
              </w:rPr>
              <w:t>технологическая карта учебного полевого занятия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1672D9"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w:t>
            </w:r>
            <w:proofErr w:type="gramStart"/>
            <w:r w:rsidR="00631BF1" w:rsidRPr="00B928E9">
              <w:rPr>
                <w:rFonts w:ascii="Times New Roman" w:hAnsi="Times New Roman"/>
                <w:color w:val="FF0000"/>
                <w:sz w:val="20"/>
                <w:szCs w:val="20"/>
              </w:rPr>
              <w:t>г</w:t>
            </w:r>
            <w:proofErr w:type="gramEnd"/>
            <w:r w:rsidR="00631BF1" w:rsidRPr="00B928E9">
              <w:rPr>
                <w:rFonts w:ascii="Times New Roman" w:hAnsi="Times New Roman"/>
                <w:color w:val="FF0000"/>
                <w:sz w:val="20"/>
                <w:szCs w:val="20"/>
              </w:rPr>
              <w:t xml:space="preserve">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1672D9" w:rsidP="00F028A5">
      <w:pPr>
        <w:spacing w:after="0" w:line="240" w:lineRule="auto"/>
        <w:jc w:val="center"/>
        <w:rPr>
          <w:rFonts w:ascii="Times New Roman" w:hAnsi="Times New Roman"/>
          <w:sz w:val="24"/>
          <w:szCs w:val="24"/>
        </w:rPr>
      </w:pPr>
      <w:r w:rsidRPr="001672D9">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Pk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Ljy&#10;Q+SEAgAAEQUAAA4AAAAAAAAAAAAAAAAALgIAAGRycy9lMm9Eb2MueG1sUEsBAi0AFAAGAAgAAAAh&#10;AGlQ0iXeAAAACgEAAA8AAAAAAAAAAAAAAAAA3gQAAGRycy9kb3ducmV2LnhtbFBLBQYAAAAABAAE&#10;APMAAADpBQAAAAA=&#10;" stroked="f">
            <v:textbox>
              <w:txbxContent>
                <w:p w:rsidR="000F4E07" w:rsidRPr="00631BF1" w:rsidRDefault="000F4E07" w:rsidP="00F028A5">
                  <w:pPr>
                    <w:jc w:val="center"/>
                    <w:rPr>
                      <w:rFonts w:ascii="Times New Roman" w:hAnsi="Times New Roman"/>
                      <w:sz w:val="24"/>
                      <w:szCs w:val="24"/>
                    </w:rPr>
                  </w:pPr>
                  <w:r w:rsidRPr="00631BF1">
                    <w:rPr>
                      <w:rFonts w:ascii="Times New Roman" w:hAnsi="Times New Roman"/>
                      <w:sz w:val="24"/>
                      <w:szCs w:val="24"/>
                    </w:rPr>
                    <w:t>УТВЕРЖДАЮ</w:t>
                  </w:r>
                </w:p>
                <w:p w:rsidR="000F4E07" w:rsidRPr="00631BF1" w:rsidRDefault="000F4E07"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0F4E07" w:rsidRPr="00713368" w:rsidRDefault="000F4E07"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 (-</w:t>
      </w:r>
      <w:proofErr w:type="spellStart"/>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Pr="002F1E3B">
        <w:rPr>
          <w:rFonts w:ascii="Times New Roman" w:hAnsi="Times New Roman"/>
          <w:color w:val="000000"/>
          <w:sz w:val="24"/>
          <w:szCs w:val="24"/>
        </w:rPr>
        <w:t>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8A7D50">
        <w:rPr>
          <w:rFonts w:ascii="Times New Roman" w:hAnsi="Times New Roman"/>
          <w:sz w:val="24"/>
          <w:szCs w:val="24"/>
        </w:rPr>
        <w:t xml:space="preserve">Педагогическая </w:t>
      </w:r>
      <w:r w:rsidR="00ED0D6A">
        <w:rPr>
          <w:rFonts w:ascii="Times New Roman" w:hAnsi="Times New Roman"/>
          <w:sz w:val="24"/>
          <w:szCs w:val="24"/>
        </w:rPr>
        <w:t>3</w:t>
      </w:r>
    </w:p>
    <w:p w:rsidR="002F1E3B" w:rsidRDefault="002F1E3B" w:rsidP="002F1E3B">
      <w:pPr>
        <w:pStyle w:val="af1"/>
        <w:jc w:val="both"/>
      </w:pPr>
      <w:r>
        <w:t>Индивидуальные задания на практику:</w:t>
      </w:r>
    </w:p>
    <w:p w:rsidR="00807B69" w:rsidRPr="00525F8E" w:rsidRDefault="00807B69" w:rsidP="00FA1D20">
      <w:pPr>
        <w:pStyle w:val="ab"/>
        <w:widowControl w:val="0"/>
        <w:numPr>
          <w:ilvl w:val="0"/>
          <w:numId w:val="40"/>
        </w:numPr>
        <w:suppressAutoHyphens/>
        <w:spacing w:after="0" w:line="240" w:lineRule="auto"/>
        <w:ind w:left="0" w:firstLine="0"/>
        <w:jc w:val="both"/>
        <w:rPr>
          <w:rFonts w:ascii="Times New Roman" w:hAnsi="Times New Roman"/>
          <w:spacing w:val="-2"/>
          <w:sz w:val="24"/>
          <w:szCs w:val="24"/>
        </w:rPr>
      </w:pPr>
      <w:r w:rsidRPr="00525F8E">
        <w:rPr>
          <w:rFonts w:ascii="Times New Roman" w:hAnsi="Times New Roman"/>
          <w:spacing w:val="-2"/>
          <w:sz w:val="24"/>
          <w:szCs w:val="24"/>
        </w:rPr>
        <w:t xml:space="preserve">Составить технологическую карту урока  биологии,  провести урок, сделать самоанализ проведенного урока. </w:t>
      </w:r>
    </w:p>
    <w:p w:rsidR="00807B69" w:rsidRPr="00525F8E" w:rsidRDefault="00807B69" w:rsidP="00FA1D20">
      <w:pPr>
        <w:widowControl w:val="0"/>
        <w:suppressAutoHyphens/>
        <w:spacing w:after="0" w:line="240" w:lineRule="auto"/>
        <w:jc w:val="both"/>
        <w:rPr>
          <w:rFonts w:ascii="Times New Roman" w:hAnsi="Times New Roman"/>
          <w:spacing w:val="-2"/>
          <w:sz w:val="24"/>
          <w:szCs w:val="24"/>
        </w:rPr>
      </w:pPr>
      <w:r w:rsidRPr="00525F8E">
        <w:rPr>
          <w:rFonts w:ascii="Times New Roman" w:hAnsi="Times New Roman"/>
          <w:spacing w:val="-2"/>
          <w:sz w:val="24"/>
          <w:szCs w:val="24"/>
        </w:rPr>
        <w:t>Результат: технологическая карта и самоанализ урока по биологии</w:t>
      </w:r>
    </w:p>
    <w:p w:rsidR="00807B69" w:rsidRPr="00525F8E" w:rsidRDefault="00807B69" w:rsidP="00FA1D20">
      <w:pPr>
        <w:pStyle w:val="af1"/>
        <w:jc w:val="both"/>
      </w:pPr>
    </w:p>
    <w:p w:rsidR="00FA1D20" w:rsidRDefault="00FA1D20" w:rsidP="00FA1D20">
      <w:pPr>
        <w:pStyle w:val="ab"/>
        <w:numPr>
          <w:ilvl w:val="0"/>
          <w:numId w:val="40"/>
        </w:numPr>
        <w:spacing w:after="0" w:line="240" w:lineRule="auto"/>
        <w:ind w:left="0" w:firstLine="0"/>
        <w:jc w:val="both"/>
        <w:rPr>
          <w:rFonts w:ascii="Times New Roman" w:hAnsi="Times New Roman"/>
          <w:sz w:val="24"/>
          <w:szCs w:val="24"/>
        </w:rPr>
      </w:pPr>
      <w:r>
        <w:rPr>
          <w:rFonts w:ascii="Times New Roman" w:hAnsi="Times New Roman"/>
          <w:sz w:val="24"/>
          <w:szCs w:val="24"/>
        </w:rPr>
        <w:t>Освоение  методики организации  и  проведения экскурсий  с  учащимися  в различные  типы  сообществ, проведение  фенологических наблюдений  в  природе. Составление технологической карты учебного полевого занятия.</w:t>
      </w:r>
    </w:p>
    <w:p w:rsidR="004D4CA7" w:rsidRPr="004B39AA" w:rsidRDefault="00FA1D20" w:rsidP="00FA1D20">
      <w:pPr>
        <w:pStyle w:val="ab"/>
        <w:spacing w:after="0" w:line="240" w:lineRule="auto"/>
        <w:ind w:left="0"/>
        <w:jc w:val="both"/>
        <w:rPr>
          <w:rFonts w:ascii="Times New Roman" w:hAnsi="Times New Roman"/>
          <w:i/>
          <w:sz w:val="24"/>
          <w:szCs w:val="24"/>
        </w:rPr>
      </w:pPr>
      <w:r w:rsidRPr="00FA1D20">
        <w:rPr>
          <w:rFonts w:ascii="Times New Roman" w:hAnsi="Times New Roman"/>
          <w:sz w:val="24"/>
          <w:szCs w:val="24"/>
        </w:rPr>
        <w:t>Результат</w:t>
      </w:r>
      <w:r>
        <w:rPr>
          <w:rFonts w:ascii="Times New Roman" w:hAnsi="Times New Roman"/>
          <w:sz w:val="24"/>
          <w:szCs w:val="24"/>
        </w:rPr>
        <w:t xml:space="preserve">: описание методик, </w:t>
      </w:r>
      <w:r>
        <w:rPr>
          <w:rFonts w:ascii="Times New Roman" w:hAnsi="Times New Roman"/>
          <w:color w:val="000000"/>
          <w:spacing w:val="-2"/>
          <w:sz w:val="24"/>
          <w:szCs w:val="24"/>
        </w:rPr>
        <w:t xml:space="preserve"> </w:t>
      </w:r>
      <w:r>
        <w:rPr>
          <w:rFonts w:ascii="Times New Roman" w:hAnsi="Times New Roman"/>
          <w:sz w:val="24"/>
          <w:szCs w:val="24"/>
        </w:rPr>
        <w:t>технологическая карта учебного полевого занятия</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bookmarkStart w:id="2" w:name="_GoBack"/>
      <w:bookmarkEnd w:id="2"/>
    </w:p>
    <w:p w:rsidR="005442E9" w:rsidRDefault="005442E9" w:rsidP="005442E9">
      <w:pPr>
        <w:pStyle w:val="213"/>
        <w:pageBreakBefore/>
        <w:ind w:firstLine="0"/>
        <w:jc w:val="right"/>
        <w:rPr>
          <w:bCs/>
          <w:sz w:val="24"/>
          <w:szCs w:val="24"/>
        </w:rPr>
      </w:pPr>
      <w:r>
        <w:rPr>
          <w:bCs/>
          <w:sz w:val="24"/>
          <w:szCs w:val="24"/>
        </w:rPr>
        <w:lastRenderedPageBreak/>
        <w:t>Приложение  4</w:t>
      </w:r>
    </w:p>
    <w:p w:rsidR="005442E9" w:rsidRDefault="005442E9" w:rsidP="00F028A5">
      <w:pPr>
        <w:autoSpaceDE w:val="0"/>
        <w:autoSpaceDN w:val="0"/>
        <w:adjustRightInd w:val="0"/>
        <w:spacing w:after="0" w:line="240" w:lineRule="auto"/>
        <w:jc w:val="center"/>
        <w:rPr>
          <w:rFonts w:ascii="Times New Roman" w:hAnsi="Times New Roman"/>
          <w:bCs/>
          <w:sz w:val="24"/>
          <w:szCs w:val="24"/>
        </w:rPr>
      </w:pP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t>Биологическое образование</w:t>
      </w:r>
      <w:r>
        <w:rPr>
          <w:color w:val="auto"/>
        </w:rPr>
        <w:t xml:space="preserve"> </w:t>
      </w:r>
    </w:p>
    <w:p w:rsidR="00ED0D6A" w:rsidRDefault="00ED0D6A" w:rsidP="0009531E">
      <w:pPr>
        <w:jc w:val="both"/>
        <w:rPr>
          <w:rFonts w:ascii="Times New Roman" w:hAnsi="Times New Roman"/>
          <w:sz w:val="24"/>
          <w:szCs w:val="24"/>
        </w:rPr>
      </w:pP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8A7D50">
        <w:rPr>
          <w:rFonts w:ascii="Times New Roman" w:hAnsi="Times New Roman"/>
          <w:sz w:val="24"/>
          <w:szCs w:val="24"/>
        </w:rPr>
        <w:t xml:space="preserve">Педагогическая </w:t>
      </w:r>
      <w:r w:rsidR="00ED0D6A">
        <w:rPr>
          <w:rFonts w:ascii="Times New Roman" w:hAnsi="Times New Roman"/>
          <w:sz w:val="24"/>
          <w:szCs w:val="24"/>
        </w:rPr>
        <w:t>3</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9A7A26">
            <w:pPr>
              <w:spacing w:after="0" w:line="240" w:lineRule="auto"/>
              <w:rPr>
                <w:rFonts w:ascii="Times New Roman" w:hAnsi="Times New Roman"/>
                <w:sz w:val="24"/>
                <w:szCs w:val="24"/>
              </w:rPr>
            </w:pPr>
          </w:p>
        </w:tc>
      </w:tr>
      <w:tr w:rsidR="002F1E3B" w:rsidRPr="002F1E3B" w:rsidTr="007C10EB">
        <w:tc>
          <w:tcPr>
            <w:tcW w:w="817" w:type="dxa"/>
          </w:tcPr>
          <w:p w:rsidR="002F1E3B" w:rsidRPr="002F1E3B" w:rsidRDefault="002F1E3B" w:rsidP="007C10EB">
            <w:pPr>
              <w:pStyle w:val="ab"/>
              <w:numPr>
                <w:ilvl w:val="0"/>
                <w:numId w:val="8"/>
              </w:numPr>
              <w:spacing w:after="0" w:line="240" w:lineRule="auto"/>
              <w:rPr>
                <w:rFonts w:ascii="Times New Roman" w:hAnsi="Times New Roman"/>
                <w:sz w:val="24"/>
                <w:szCs w:val="24"/>
              </w:rPr>
            </w:pPr>
          </w:p>
        </w:tc>
        <w:tc>
          <w:tcPr>
            <w:tcW w:w="2126" w:type="dxa"/>
          </w:tcPr>
          <w:p w:rsidR="002F1E3B" w:rsidRPr="002F1E3B" w:rsidRDefault="002F1E3B" w:rsidP="007C10EB">
            <w:pPr>
              <w:spacing w:after="0" w:line="240" w:lineRule="auto"/>
              <w:jc w:val="center"/>
              <w:rPr>
                <w:rFonts w:ascii="Times New Roman" w:hAnsi="Times New Roman"/>
                <w:sz w:val="24"/>
                <w:szCs w:val="24"/>
              </w:rPr>
            </w:pPr>
          </w:p>
        </w:tc>
        <w:tc>
          <w:tcPr>
            <w:tcW w:w="7371" w:type="dxa"/>
            <w:vAlign w:val="center"/>
          </w:tcPr>
          <w:p w:rsidR="002F1E3B" w:rsidRPr="002F1E3B" w:rsidRDefault="002F1E3B" w:rsidP="002F1E3B">
            <w:pPr>
              <w:pStyle w:val="ab"/>
              <w:spacing w:after="0" w:line="240" w:lineRule="auto"/>
              <w:ind w:left="0"/>
              <w:jc w:val="both"/>
              <w:rPr>
                <w:rFonts w:ascii="Times New Roman" w:hAnsi="Times New Roman"/>
                <w:color w:val="000000"/>
                <w:sz w:val="24"/>
                <w:szCs w:val="24"/>
              </w:rPr>
            </w:pPr>
          </w:p>
        </w:tc>
      </w:tr>
      <w:tr w:rsidR="002F1E3B" w:rsidRPr="002F1E3B" w:rsidTr="007C10EB">
        <w:tc>
          <w:tcPr>
            <w:tcW w:w="817" w:type="dxa"/>
          </w:tcPr>
          <w:p w:rsidR="002F1E3B" w:rsidRPr="002F1E3B" w:rsidRDefault="002F1E3B" w:rsidP="007C10EB">
            <w:pPr>
              <w:pStyle w:val="ab"/>
              <w:numPr>
                <w:ilvl w:val="0"/>
                <w:numId w:val="8"/>
              </w:numPr>
              <w:spacing w:after="0" w:line="240" w:lineRule="auto"/>
              <w:rPr>
                <w:rFonts w:ascii="Times New Roman" w:hAnsi="Times New Roman"/>
                <w:sz w:val="24"/>
                <w:szCs w:val="24"/>
              </w:rPr>
            </w:pPr>
          </w:p>
        </w:tc>
        <w:tc>
          <w:tcPr>
            <w:tcW w:w="2126" w:type="dxa"/>
          </w:tcPr>
          <w:p w:rsidR="002F1E3B" w:rsidRPr="002F1E3B" w:rsidRDefault="002F1E3B" w:rsidP="007C10EB">
            <w:pPr>
              <w:spacing w:after="0" w:line="240" w:lineRule="auto"/>
              <w:jc w:val="center"/>
              <w:rPr>
                <w:rFonts w:ascii="Times New Roman" w:hAnsi="Times New Roman"/>
                <w:sz w:val="24"/>
                <w:szCs w:val="24"/>
              </w:rPr>
            </w:pPr>
          </w:p>
        </w:tc>
        <w:tc>
          <w:tcPr>
            <w:tcW w:w="7371" w:type="dxa"/>
            <w:vAlign w:val="center"/>
          </w:tcPr>
          <w:p w:rsidR="002F1E3B" w:rsidRPr="002F1E3B" w:rsidRDefault="002F1E3B" w:rsidP="002F1E3B">
            <w:pPr>
              <w:pStyle w:val="ab"/>
              <w:spacing w:after="0" w:line="240" w:lineRule="auto"/>
              <w:ind w:left="0"/>
              <w:jc w:val="both"/>
              <w:rPr>
                <w:rFonts w:ascii="Times New Roman" w:hAnsi="Times New Roman"/>
                <w:iCs/>
                <w:color w:val="000000"/>
                <w:sz w:val="24"/>
                <w:szCs w:val="24"/>
              </w:rPr>
            </w:pP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5442E9" w:rsidRDefault="005442E9">
      <w:pPr>
        <w:spacing w:after="0" w:line="240" w:lineRule="auto"/>
        <w:rPr>
          <w:rFonts w:ascii="Times New Roman" w:hAnsi="Times New Roman"/>
          <w:sz w:val="24"/>
          <w:szCs w:val="24"/>
        </w:rPr>
      </w:pPr>
      <w:r>
        <w:rPr>
          <w:rFonts w:ascii="Times New Roman" w:hAnsi="Times New Roman"/>
          <w:sz w:val="24"/>
          <w:szCs w:val="24"/>
        </w:rPr>
        <w:br w:type="page"/>
      </w: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51F7C"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lang w:val="en-US"/>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5442E9" w:rsidP="00F91A75">
            <w:pPr>
              <w:spacing w:after="0" w:line="240" w:lineRule="auto"/>
              <w:rPr>
                <w:rFonts w:ascii="Times New Roman" w:hAnsi="Times New Roman"/>
                <w:sz w:val="24"/>
                <w:szCs w:val="24"/>
              </w:rPr>
            </w:pPr>
            <w:r>
              <w:rPr>
                <w:rFonts w:ascii="Times New Roman" w:hAnsi="Times New Roman"/>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Pr="004B39AA" w:rsidRDefault="005442E9"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Default="005442E9"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B03666">
        <w:rPr>
          <w:rStyle w:val="fontstyle01"/>
          <w:b/>
          <w:sz w:val="24"/>
          <w:szCs w:val="24"/>
        </w:rPr>
        <w:t xml:space="preserve">производственной (педагогической) практики </w:t>
      </w:r>
      <w:r w:rsidR="00ED0D6A">
        <w:rPr>
          <w:rStyle w:val="fontstyle01"/>
          <w:b/>
          <w:sz w:val="24"/>
          <w:szCs w:val="24"/>
        </w:rPr>
        <w:t>3</w:t>
      </w:r>
      <w:r w:rsidR="00B03666">
        <w:rPr>
          <w:rStyle w:val="fontstyle01"/>
          <w:b/>
          <w:sz w:val="24"/>
          <w:szCs w:val="24"/>
        </w:rPr>
        <w:t xml:space="preserve"> </w:t>
      </w:r>
      <w:r w:rsidR="00ED0D6A">
        <w:rPr>
          <w:rFonts w:ascii="Times New Roman" w:hAnsi="Times New Roman"/>
          <w:b/>
          <w:bCs/>
          <w:sz w:val="24"/>
          <w:szCs w:val="24"/>
        </w:rPr>
        <w:t>Б</w:t>
      </w:r>
      <w:proofErr w:type="gramStart"/>
      <w:r w:rsidR="00ED0D6A">
        <w:rPr>
          <w:rFonts w:ascii="Times New Roman" w:hAnsi="Times New Roman"/>
          <w:b/>
          <w:bCs/>
          <w:sz w:val="24"/>
          <w:szCs w:val="24"/>
        </w:rPr>
        <w:t>2</w:t>
      </w:r>
      <w:proofErr w:type="gramEnd"/>
      <w:r w:rsidR="00ED0D6A">
        <w:rPr>
          <w:rFonts w:ascii="Times New Roman" w:hAnsi="Times New Roman"/>
          <w:b/>
          <w:bCs/>
          <w:sz w:val="24"/>
          <w:szCs w:val="24"/>
        </w:rPr>
        <w:t>.О.08(П)</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B0366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1A0218" w:rsidRDefault="001A0218" w:rsidP="001A0218">
      <w:pPr>
        <w:spacing w:before="100" w:beforeAutospacing="1" w:after="100" w:afterAutospacing="1" w:line="345" w:lineRule="atLeast"/>
        <w:jc w:val="center"/>
        <w:rPr>
          <w:rFonts w:ascii="Times New Roman" w:hAnsi="Times New Roman"/>
          <w:b/>
          <w:bCs/>
          <w:sz w:val="24"/>
          <w:szCs w:val="24"/>
        </w:rPr>
      </w:pPr>
      <w:r>
        <w:rPr>
          <w:rFonts w:ascii="Times New Roman" w:hAnsi="Times New Roman"/>
          <w:b/>
          <w:bCs/>
          <w:sz w:val="24"/>
          <w:szCs w:val="24"/>
        </w:rPr>
        <w:t>Технологическая карта урока</w:t>
      </w:r>
    </w:p>
    <w:p w:rsidR="001A0218" w:rsidRDefault="001A0218" w:rsidP="001A0218">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Предмет:</w:t>
      </w:r>
      <w:r>
        <w:rPr>
          <w:rFonts w:ascii="Times New Roman" w:hAnsi="Times New Roman"/>
          <w:sz w:val="24"/>
          <w:szCs w:val="24"/>
        </w:rPr>
        <w:t xml:space="preserve"> _________________</w:t>
      </w:r>
    </w:p>
    <w:p w:rsidR="001A0218" w:rsidRDefault="001A0218" w:rsidP="001A0218">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Тема урока:</w:t>
      </w:r>
      <w:r>
        <w:rPr>
          <w:rFonts w:ascii="Times New Roman" w:hAnsi="Times New Roman"/>
          <w:sz w:val="24"/>
          <w:szCs w:val="24"/>
        </w:rPr>
        <w:t xml:space="preserve"> _________________________________</w:t>
      </w:r>
    </w:p>
    <w:p w:rsidR="001A0218" w:rsidRDefault="001A0218" w:rsidP="001A0218">
      <w:pPr>
        <w:spacing w:before="100" w:beforeAutospacing="1" w:after="100" w:afterAutospacing="1" w:line="345" w:lineRule="atLeast"/>
        <w:rPr>
          <w:rFonts w:ascii="Times New Roman" w:hAnsi="Times New Roman"/>
          <w:sz w:val="24"/>
          <w:szCs w:val="24"/>
        </w:rPr>
      </w:pPr>
      <w:r>
        <w:rPr>
          <w:rFonts w:ascii="Times New Roman" w:hAnsi="Times New Roman"/>
          <w:b/>
          <w:bCs/>
          <w:sz w:val="24"/>
          <w:szCs w:val="24"/>
        </w:rPr>
        <w:t>Тип урока:</w:t>
      </w:r>
      <w:r>
        <w:rPr>
          <w:rFonts w:ascii="Times New Roman" w:hAnsi="Times New Roman"/>
          <w:sz w:val="24"/>
          <w:szCs w:val="24"/>
        </w:rPr>
        <w:t xml:space="preserve"> </w:t>
      </w:r>
      <w:hyperlink r:id="rId26" w:tgtFrame="_blank" w:history="1">
        <w:r>
          <w:rPr>
            <w:rStyle w:val="ae"/>
            <w:rFonts w:ascii="Times New Roman" w:hAnsi="Times New Roman"/>
            <w:color w:val="auto"/>
            <w:sz w:val="24"/>
            <w:szCs w:val="24"/>
          </w:rPr>
          <w:t>урок открытия нового знания</w:t>
        </w:r>
      </w:hyperlink>
      <w:r>
        <w:rPr>
          <w:rFonts w:ascii="Times New Roman" w:hAnsi="Times New Roman"/>
          <w:sz w:val="24"/>
          <w:szCs w:val="24"/>
        </w:rPr>
        <w:t>/ комбинированный урок/ урок обобщения и систематизации и т.д.</w:t>
      </w:r>
    </w:p>
    <w:p w:rsidR="001A0218" w:rsidRDefault="001A0218" w:rsidP="001A0218">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Прогнозируемые результаты</w:t>
      </w:r>
    </w:p>
    <w:p w:rsidR="001A0218" w:rsidRDefault="001A0218" w:rsidP="001A0218">
      <w:pPr>
        <w:spacing w:before="100" w:beforeAutospacing="1" w:after="100" w:afterAutospacing="1" w:line="345" w:lineRule="atLeast"/>
        <w:jc w:val="both"/>
        <w:rPr>
          <w:rFonts w:ascii="Times New Roman" w:hAnsi="Times New Roman"/>
          <w:sz w:val="24"/>
          <w:szCs w:val="24"/>
        </w:rPr>
      </w:pPr>
      <w:r>
        <w:rPr>
          <w:rFonts w:ascii="Times New Roman" w:hAnsi="Times New Roman"/>
          <w:sz w:val="24"/>
          <w:szCs w:val="24"/>
          <w:u w:val="single"/>
        </w:rPr>
        <w:t xml:space="preserve">личностные: </w:t>
      </w:r>
    </w:p>
    <w:p w:rsidR="001A0218" w:rsidRDefault="001A0218" w:rsidP="001A0218">
      <w:pPr>
        <w:widowControl w:val="0"/>
        <w:numPr>
          <w:ilvl w:val="0"/>
          <w:numId w:val="28"/>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widowControl w:val="0"/>
        <w:numPr>
          <w:ilvl w:val="0"/>
          <w:numId w:val="28"/>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widowControl w:val="0"/>
        <w:numPr>
          <w:ilvl w:val="0"/>
          <w:numId w:val="28"/>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spacing w:before="100" w:beforeAutospacing="1" w:after="100" w:afterAutospacing="1" w:line="345" w:lineRule="atLeast"/>
        <w:jc w:val="both"/>
        <w:rPr>
          <w:rFonts w:ascii="Times New Roman" w:hAnsi="Times New Roman"/>
          <w:sz w:val="24"/>
          <w:szCs w:val="24"/>
        </w:rPr>
      </w:pPr>
      <w:proofErr w:type="spellStart"/>
      <w:r>
        <w:rPr>
          <w:rFonts w:ascii="Times New Roman" w:hAnsi="Times New Roman"/>
          <w:sz w:val="24"/>
          <w:szCs w:val="24"/>
          <w:u w:val="single"/>
        </w:rPr>
        <w:t>метапредметные</w:t>
      </w:r>
      <w:proofErr w:type="spellEnd"/>
      <w:r>
        <w:rPr>
          <w:rFonts w:ascii="Times New Roman" w:hAnsi="Times New Roman"/>
          <w:sz w:val="24"/>
          <w:szCs w:val="24"/>
        </w:rPr>
        <w:t>:</w:t>
      </w:r>
    </w:p>
    <w:p w:rsidR="001A0218" w:rsidRDefault="001A0218" w:rsidP="001A0218">
      <w:pPr>
        <w:widowControl w:val="0"/>
        <w:numPr>
          <w:ilvl w:val="0"/>
          <w:numId w:val="29"/>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widowControl w:val="0"/>
        <w:numPr>
          <w:ilvl w:val="0"/>
          <w:numId w:val="29"/>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spacing w:before="100" w:beforeAutospacing="1" w:after="100" w:afterAutospacing="1" w:line="345" w:lineRule="atLeast"/>
        <w:jc w:val="both"/>
        <w:rPr>
          <w:rFonts w:ascii="Times New Roman" w:hAnsi="Times New Roman"/>
          <w:sz w:val="24"/>
          <w:szCs w:val="24"/>
        </w:rPr>
      </w:pPr>
      <w:r>
        <w:rPr>
          <w:rFonts w:ascii="Times New Roman" w:hAnsi="Times New Roman"/>
          <w:sz w:val="24"/>
          <w:szCs w:val="24"/>
          <w:u w:val="single"/>
        </w:rPr>
        <w:t>предметные:</w:t>
      </w:r>
    </w:p>
    <w:p w:rsidR="001A0218" w:rsidRDefault="001A0218" w:rsidP="001A0218">
      <w:pPr>
        <w:widowControl w:val="0"/>
        <w:numPr>
          <w:ilvl w:val="0"/>
          <w:numId w:val="30"/>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widowControl w:val="0"/>
        <w:numPr>
          <w:ilvl w:val="0"/>
          <w:numId w:val="30"/>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widowControl w:val="0"/>
        <w:numPr>
          <w:ilvl w:val="0"/>
          <w:numId w:val="30"/>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widowControl w:val="0"/>
        <w:numPr>
          <w:ilvl w:val="0"/>
          <w:numId w:val="30"/>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1A0218" w:rsidRDefault="001A0218" w:rsidP="001A0218">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Дидактические средства:</w:t>
      </w:r>
      <w:r>
        <w:rPr>
          <w:rFonts w:ascii="Times New Roman" w:hAnsi="Times New Roman"/>
          <w:sz w:val="24"/>
          <w:szCs w:val="24"/>
        </w:rPr>
        <w:t xml:space="preserve"> </w:t>
      </w:r>
    </w:p>
    <w:p w:rsidR="001A0218" w:rsidRDefault="001A0218" w:rsidP="001A0218">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Оборудование:</w:t>
      </w:r>
      <w:r>
        <w:rPr>
          <w:rFonts w:ascii="Times New Roman" w:hAnsi="Times New Roman"/>
          <w:sz w:val="24"/>
          <w:szCs w:val="24"/>
        </w:rPr>
        <w:t xml:space="preserve"> </w:t>
      </w:r>
    </w:p>
    <w:tbl>
      <w:tblPr>
        <w:tblStyle w:val="12"/>
        <w:tblW w:w="0" w:type="auto"/>
        <w:tblLook w:val="04A0"/>
      </w:tblPr>
      <w:tblGrid>
        <w:gridCol w:w="933"/>
        <w:gridCol w:w="1794"/>
        <w:gridCol w:w="1813"/>
        <w:gridCol w:w="1847"/>
        <w:gridCol w:w="1826"/>
        <w:gridCol w:w="1925"/>
      </w:tblGrid>
      <w:tr w:rsidR="001A0218" w:rsidTr="001A0218">
        <w:tc>
          <w:tcPr>
            <w:tcW w:w="0" w:type="auto"/>
            <w:vMerge w:val="restart"/>
            <w:tcBorders>
              <w:top w:val="single" w:sz="4" w:space="0" w:color="000000"/>
              <w:left w:val="single" w:sz="4" w:space="0" w:color="000000"/>
              <w:bottom w:val="single" w:sz="4" w:space="0" w:color="000000"/>
              <w:right w:val="single" w:sz="4" w:space="0" w:color="000000"/>
            </w:tcBorders>
            <w:hideMark/>
          </w:tcPr>
          <w:p w:rsidR="001A0218" w:rsidRDefault="001A021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Этап урока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1A0218" w:rsidRDefault="001A021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Виды работы, формы, методы, приемы</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1A0218" w:rsidRDefault="001A021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Содержание педагогического взаимодействия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1A0218" w:rsidRDefault="001A021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Формируемые УУД</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1A0218" w:rsidRDefault="001A021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Планируемые результаты</w:t>
            </w:r>
          </w:p>
        </w:tc>
      </w:tr>
      <w:tr w:rsidR="001A0218" w:rsidTr="001A0218">
        <w:trPr>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218" w:rsidRDefault="001A0218">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218" w:rsidRDefault="001A021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Деятельность учителя</w:t>
            </w:r>
          </w:p>
        </w:tc>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Деятельность учеников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218" w:rsidRDefault="001A0218">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218" w:rsidRDefault="001A0218">
            <w:pPr>
              <w:spacing w:after="0" w:line="240" w:lineRule="auto"/>
              <w:rPr>
                <w:rFonts w:ascii="Times New Roman" w:hAnsi="Times New Roman"/>
                <w:sz w:val="24"/>
                <w:szCs w:val="24"/>
              </w:rPr>
            </w:pPr>
          </w:p>
        </w:tc>
      </w:tr>
      <w:tr w:rsidR="001A0218" w:rsidTr="001A0218">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1A0218" w:rsidRDefault="001A0218">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r>
    </w:tbl>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uppressAutoHyphens/>
        <w:autoSpaceDE w:val="0"/>
        <w:spacing w:before="100" w:beforeAutospacing="1" w:after="100" w:afterAutospacing="1" w:line="240" w:lineRule="auto"/>
        <w:jc w:val="center"/>
        <w:outlineLvl w:val="0"/>
        <w:rPr>
          <w:rFonts w:ascii="Times" w:hAnsi="Times"/>
          <w:b/>
          <w:bCs/>
          <w:kern w:val="36"/>
          <w:lang w:eastAsia="hi-IN" w:bidi="hi-IN"/>
        </w:rPr>
      </w:pPr>
      <w:r>
        <w:rPr>
          <w:rFonts w:ascii="Times" w:hAnsi="Times"/>
          <w:b/>
          <w:bCs/>
          <w:kern w:val="36"/>
          <w:lang w:eastAsia="hi-IN" w:bidi="hi-IN"/>
        </w:rPr>
        <w:t>План самоанализа урока</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1.</w:t>
      </w:r>
      <w:r>
        <w:rPr>
          <w:rFonts w:ascii="Times New Roman" w:hAnsi="Times New Roman"/>
          <w:lang w:eastAsia="hi-IN" w:bidi="hi-IN"/>
        </w:rPr>
        <w:t>    </w:t>
      </w:r>
      <w:r>
        <w:rPr>
          <w:rFonts w:ascii="Times" w:hAnsi="Times"/>
          <w:lang w:eastAsia="hi-IN" w:bidi="hi-IN"/>
        </w:rPr>
        <w:t xml:space="preserve"> Какой была цель урока? Задачи? </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2.</w:t>
      </w:r>
      <w:r>
        <w:rPr>
          <w:rFonts w:ascii="Times New Roman" w:hAnsi="Times New Roman"/>
          <w:lang w:eastAsia="hi-IN" w:bidi="hi-IN"/>
        </w:rPr>
        <w:t>    </w:t>
      </w:r>
      <w:r>
        <w:rPr>
          <w:rFonts w:ascii="Times" w:hAnsi="Times"/>
          <w:lang w:eastAsia="hi-IN" w:bidi="hi-IN"/>
        </w:rPr>
        <w:t>Соответствовали  ли цель и поставленные задачи содержанию урока?</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3. Какие методы обучения Вы использовали?</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4. Какими приемами пользовались?</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 xml:space="preserve">5. Какие использовали формы организации познавательной деятельности?  </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 xml:space="preserve">6. Как был построен урок в соответствии с планом: </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w:t>
      </w:r>
      <w:r>
        <w:rPr>
          <w:rFonts w:ascii="Times New Roman" w:hAnsi="Times New Roman"/>
          <w:lang w:eastAsia="hi-IN" w:bidi="hi-IN"/>
        </w:rPr>
        <w:t>  </w:t>
      </w:r>
      <w:r>
        <w:rPr>
          <w:rFonts w:ascii="Times" w:hAnsi="Times"/>
          <w:lang w:eastAsia="hi-IN" w:bidi="hi-IN"/>
        </w:rPr>
        <w:t xml:space="preserve"> 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 </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New Roman" w:hAnsi="Times New Roman"/>
          <w:lang w:eastAsia="hi-IN" w:bidi="hi-IN"/>
        </w:rPr>
      </w:pPr>
      <w:r>
        <w:rPr>
          <w:rFonts w:ascii="Times" w:hAnsi="Times"/>
          <w:lang w:eastAsia="hi-IN" w:bidi="hi-IN"/>
        </w:rPr>
        <w:t>7.</w:t>
      </w:r>
      <w:r>
        <w:rPr>
          <w:rFonts w:ascii="Times New Roman" w:hAnsi="Times New Roman"/>
          <w:lang w:eastAsia="hi-IN" w:bidi="hi-IN"/>
        </w:rPr>
        <w:t> Соответствовали ли содержание, структура урока возможностям класса?</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New Roman" w:hAnsi="Times New Roman"/>
          <w:lang w:eastAsia="hi-IN" w:bidi="hi-IN"/>
        </w:rPr>
        <w:t>8. Проанализируйте стиль  </w:t>
      </w:r>
      <w:r>
        <w:rPr>
          <w:rFonts w:ascii="Times" w:hAnsi="Times"/>
          <w:lang w:eastAsia="hi-IN" w:bidi="hi-IN"/>
        </w:rPr>
        <w:t>отношений учителя и учащихся</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8.</w:t>
      </w:r>
      <w:r>
        <w:rPr>
          <w:rFonts w:ascii="Times New Roman" w:hAnsi="Times New Roman"/>
          <w:lang w:eastAsia="hi-IN" w:bidi="hi-IN"/>
        </w:rPr>
        <w:t> </w:t>
      </w:r>
      <w:r>
        <w:rPr>
          <w:rFonts w:ascii="Times" w:hAnsi="Times"/>
          <w:lang w:eastAsia="hi-IN" w:bidi="hi-IN"/>
        </w:rPr>
        <w:t xml:space="preserve"> формирование универсальных учебных действий на уроке; </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w:t>
      </w:r>
      <w:r>
        <w:rPr>
          <w:rFonts w:ascii="Times New Roman" w:hAnsi="Times New Roman"/>
          <w:lang w:eastAsia="hi-IN" w:bidi="hi-IN"/>
        </w:rPr>
        <w:t>        </w:t>
      </w:r>
      <w:r>
        <w:rPr>
          <w:rFonts w:ascii="Times" w:hAnsi="Times"/>
          <w:lang w:eastAsia="hi-IN" w:bidi="hi-IN"/>
        </w:rPr>
        <w:t xml:space="preserve"> определение разрыва между общей целью урока и  результатами урока; </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w:t>
      </w:r>
      <w:r>
        <w:rPr>
          <w:rFonts w:ascii="Times New Roman" w:hAnsi="Times New Roman"/>
          <w:lang w:eastAsia="hi-IN" w:bidi="hi-IN"/>
        </w:rPr>
        <w:t>        </w:t>
      </w:r>
      <w:r>
        <w:rPr>
          <w:rFonts w:ascii="Times" w:hAnsi="Times"/>
          <w:lang w:eastAsia="hi-IN" w:bidi="hi-IN"/>
        </w:rPr>
        <w:t xml:space="preserve"> причины разрыва; </w:t>
      </w:r>
    </w:p>
    <w:p w:rsidR="001A0218" w:rsidRDefault="001A0218" w:rsidP="001A0218">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Pr>
          <w:rFonts w:ascii="Times" w:hAnsi="Times"/>
          <w:lang w:eastAsia="hi-IN" w:bidi="hi-IN"/>
        </w:rPr>
        <w:t>-</w:t>
      </w:r>
      <w:r>
        <w:rPr>
          <w:rFonts w:ascii="Times New Roman" w:hAnsi="Times New Roman"/>
          <w:lang w:eastAsia="hi-IN" w:bidi="hi-IN"/>
        </w:rPr>
        <w:t>        </w:t>
      </w:r>
      <w:r>
        <w:rPr>
          <w:rFonts w:ascii="Times" w:hAnsi="Times"/>
          <w:lang w:eastAsia="hi-IN" w:bidi="hi-IN"/>
        </w:rPr>
        <w:t xml:space="preserve"> выводы и самооценка. </w:t>
      </w:r>
    </w:p>
    <w:p w:rsidR="001A0218" w:rsidRDefault="001A0218" w:rsidP="001A0218">
      <w:pPr>
        <w:widowControl w:val="0"/>
        <w:suppressAutoHyphens/>
        <w:autoSpaceDE w:val="0"/>
        <w:spacing w:before="100" w:beforeAutospacing="1" w:after="100" w:afterAutospacing="1" w:line="240" w:lineRule="auto"/>
        <w:jc w:val="both"/>
        <w:outlineLvl w:val="0"/>
        <w:rPr>
          <w:rFonts w:ascii="Times" w:hAnsi="Times"/>
          <w:b/>
          <w:bCs/>
          <w:kern w:val="36"/>
          <w:lang w:eastAsia="hi-IN" w:bidi="hi-IN"/>
        </w:rPr>
      </w:pPr>
      <w:r>
        <w:rPr>
          <w:rFonts w:ascii="Times" w:hAnsi="Times"/>
          <w:b/>
          <w:bCs/>
          <w:kern w:val="36"/>
          <w:lang w:eastAsia="hi-IN" w:bidi="hi-IN"/>
        </w:rPr>
        <w:t xml:space="preserve">  </w:t>
      </w:r>
    </w:p>
    <w:p w:rsidR="001A0218" w:rsidRDefault="001A0218" w:rsidP="001A0218">
      <w:pPr>
        <w:widowControl w:val="0"/>
        <w:shd w:val="clear" w:color="auto" w:fill="FFFFFF"/>
        <w:suppressAutoHyphens/>
        <w:autoSpaceDE w:val="0"/>
        <w:spacing w:after="0" w:line="240" w:lineRule="auto"/>
        <w:jc w:val="center"/>
        <w:rPr>
          <w:rFonts w:ascii="Times New Roman" w:hAnsi="Times New Roman"/>
          <w:b/>
          <w:lang w:eastAsia="hi-IN" w:bidi="hi-IN"/>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rPr>
          <w:rFonts w:ascii="Times New Roman" w:hAnsi="Times New Roman"/>
          <w:b/>
          <w:bCs/>
        </w:rPr>
      </w:pPr>
    </w:p>
    <w:p w:rsidR="001A0218" w:rsidRDefault="001A0218" w:rsidP="001A0218">
      <w:pPr>
        <w:spacing w:before="100" w:beforeAutospacing="1" w:after="0" w:line="360" w:lineRule="auto"/>
        <w:ind w:firstLine="709"/>
        <w:jc w:val="right"/>
        <w:rPr>
          <w:rFonts w:ascii="Times New Roman" w:hAnsi="Times New Roman"/>
          <w:b/>
          <w:bCs/>
          <w:sz w:val="24"/>
          <w:szCs w:val="24"/>
        </w:rPr>
      </w:pPr>
      <w:r>
        <w:rPr>
          <w:rFonts w:ascii="Times New Roman" w:hAnsi="Times New Roman"/>
          <w:b/>
          <w:bCs/>
          <w:sz w:val="24"/>
          <w:szCs w:val="24"/>
        </w:rPr>
        <w:lastRenderedPageBreak/>
        <w:t>Приложение 9</w:t>
      </w:r>
    </w:p>
    <w:p w:rsidR="00FA1D20" w:rsidRDefault="00FA1D20" w:rsidP="00FA1D20">
      <w:pPr>
        <w:spacing w:before="100" w:beforeAutospacing="1" w:after="100" w:afterAutospacing="1" w:line="345" w:lineRule="atLeast"/>
        <w:jc w:val="center"/>
        <w:rPr>
          <w:rFonts w:ascii="Times New Roman" w:hAnsi="Times New Roman"/>
          <w:b/>
          <w:bCs/>
          <w:sz w:val="24"/>
          <w:szCs w:val="24"/>
        </w:rPr>
      </w:pPr>
      <w:r>
        <w:rPr>
          <w:rFonts w:ascii="Times New Roman" w:hAnsi="Times New Roman"/>
          <w:b/>
          <w:bCs/>
          <w:sz w:val="24"/>
          <w:szCs w:val="24"/>
        </w:rPr>
        <w:t xml:space="preserve">Технологическая карта </w:t>
      </w:r>
      <w:r>
        <w:rPr>
          <w:rFonts w:ascii="Times New Roman" w:hAnsi="Times New Roman"/>
          <w:b/>
          <w:sz w:val="24"/>
          <w:szCs w:val="24"/>
        </w:rPr>
        <w:t>учебного полевого занятия</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Предмет:</w:t>
      </w:r>
      <w:r>
        <w:rPr>
          <w:rFonts w:ascii="Times New Roman" w:hAnsi="Times New Roman"/>
          <w:sz w:val="24"/>
          <w:szCs w:val="24"/>
        </w:rPr>
        <w:t xml:space="preserve"> _________________</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Тема:</w:t>
      </w:r>
      <w:r>
        <w:rPr>
          <w:rFonts w:ascii="Times New Roman" w:hAnsi="Times New Roman"/>
          <w:sz w:val="24"/>
          <w:szCs w:val="24"/>
        </w:rPr>
        <w:t xml:space="preserve"> _________________________________</w:t>
      </w:r>
    </w:p>
    <w:p w:rsidR="00FA1D20" w:rsidRDefault="00FA1D20" w:rsidP="00FA1D20">
      <w:pPr>
        <w:spacing w:before="100" w:beforeAutospacing="1" w:after="100" w:afterAutospacing="1" w:line="345" w:lineRule="atLeast"/>
        <w:jc w:val="both"/>
        <w:rPr>
          <w:rFonts w:ascii="Times New Roman" w:hAnsi="Times New Roman"/>
          <w:b/>
          <w:sz w:val="24"/>
          <w:szCs w:val="24"/>
        </w:rPr>
      </w:pPr>
      <w:r>
        <w:rPr>
          <w:rFonts w:ascii="Times New Roman" w:hAnsi="Times New Roman"/>
          <w:b/>
          <w:sz w:val="24"/>
          <w:szCs w:val="24"/>
        </w:rPr>
        <w:t xml:space="preserve">Цель полевого занятия:  </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Прогнозируемые результаты</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sz w:val="24"/>
          <w:szCs w:val="24"/>
          <w:u w:val="single"/>
        </w:rPr>
        <w:t xml:space="preserve">личностные: </w:t>
      </w:r>
    </w:p>
    <w:p w:rsidR="00FA1D20" w:rsidRDefault="00FA1D20" w:rsidP="00FA1D20">
      <w:pPr>
        <w:widowControl w:val="0"/>
        <w:numPr>
          <w:ilvl w:val="0"/>
          <w:numId w:val="43"/>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widowControl w:val="0"/>
        <w:numPr>
          <w:ilvl w:val="0"/>
          <w:numId w:val="43"/>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widowControl w:val="0"/>
        <w:numPr>
          <w:ilvl w:val="0"/>
          <w:numId w:val="43"/>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spacing w:before="100" w:beforeAutospacing="1" w:after="100" w:afterAutospacing="1" w:line="345" w:lineRule="atLeast"/>
        <w:jc w:val="both"/>
        <w:rPr>
          <w:rFonts w:ascii="Times New Roman" w:hAnsi="Times New Roman"/>
          <w:sz w:val="24"/>
          <w:szCs w:val="24"/>
        </w:rPr>
      </w:pPr>
      <w:proofErr w:type="spellStart"/>
      <w:r>
        <w:rPr>
          <w:rFonts w:ascii="Times New Roman" w:hAnsi="Times New Roman"/>
          <w:sz w:val="24"/>
          <w:szCs w:val="24"/>
          <w:u w:val="single"/>
        </w:rPr>
        <w:t>метапредметные</w:t>
      </w:r>
      <w:proofErr w:type="spellEnd"/>
      <w:r>
        <w:rPr>
          <w:rFonts w:ascii="Times New Roman" w:hAnsi="Times New Roman"/>
          <w:sz w:val="24"/>
          <w:szCs w:val="24"/>
        </w:rPr>
        <w:t>:</w:t>
      </w:r>
    </w:p>
    <w:p w:rsidR="00FA1D20" w:rsidRDefault="00FA1D20" w:rsidP="00FA1D20">
      <w:pPr>
        <w:widowControl w:val="0"/>
        <w:numPr>
          <w:ilvl w:val="0"/>
          <w:numId w:val="44"/>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widowControl w:val="0"/>
        <w:numPr>
          <w:ilvl w:val="0"/>
          <w:numId w:val="44"/>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sz w:val="24"/>
          <w:szCs w:val="24"/>
          <w:u w:val="single"/>
        </w:rPr>
        <w:t>предметные:</w:t>
      </w:r>
    </w:p>
    <w:p w:rsidR="00FA1D20" w:rsidRDefault="00FA1D20" w:rsidP="00FA1D20">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Pr>
          <w:rFonts w:ascii="Times New Roman" w:hAnsi="Times New Roman"/>
          <w:sz w:val="20"/>
          <w:szCs w:val="20"/>
          <w:lang w:eastAsia="hi-IN" w:bidi="hi-IN"/>
        </w:rPr>
        <w:t>………..</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Дидактические средства:</w:t>
      </w:r>
      <w:r>
        <w:rPr>
          <w:rFonts w:ascii="Times New Roman" w:hAnsi="Times New Roman"/>
          <w:sz w:val="24"/>
          <w:szCs w:val="24"/>
        </w:rPr>
        <w:t xml:space="preserve"> </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b/>
          <w:bCs/>
          <w:sz w:val="24"/>
          <w:szCs w:val="24"/>
        </w:rPr>
        <w:t>Оборудование:</w:t>
      </w:r>
      <w:r>
        <w:rPr>
          <w:rFonts w:ascii="Times New Roman" w:hAnsi="Times New Roman"/>
          <w:sz w:val="24"/>
          <w:szCs w:val="24"/>
        </w:rPr>
        <w:t xml:space="preserve"> </w:t>
      </w:r>
    </w:p>
    <w:p w:rsidR="00FA1D20" w:rsidRDefault="00FA1D20" w:rsidP="00FA1D20">
      <w:pPr>
        <w:spacing w:before="100" w:beforeAutospacing="1" w:after="100" w:afterAutospacing="1" w:line="345" w:lineRule="atLeast"/>
        <w:jc w:val="both"/>
        <w:rPr>
          <w:rFonts w:ascii="Times New Roman" w:hAnsi="Times New Roman"/>
          <w:sz w:val="24"/>
          <w:szCs w:val="24"/>
        </w:rPr>
      </w:pPr>
      <w:r>
        <w:rPr>
          <w:rFonts w:ascii="Times New Roman" w:hAnsi="Times New Roman"/>
          <w:b/>
          <w:sz w:val="24"/>
          <w:szCs w:val="24"/>
        </w:rPr>
        <w:t xml:space="preserve">Формы организации работы: </w:t>
      </w:r>
      <w:r>
        <w:rPr>
          <w:rFonts w:ascii="Times New Roman" w:hAnsi="Times New Roman"/>
          <w:sz w:val="24"/>
          <w:szCs w:val="24"/>
        </w:rPr>
        <w:t>индивидуальная, парная или групповая</w:t>
      </w:r>
    </w:p>
    <w:tbl>
      <w:tblPr>
        <w:tblStyle w:val="12"/>
        <w:tblW w:w="0" w:type="auto"/>
        <w:tblLook w:val="04A0"/>
      </w:tblPr>
      <w:tblGrid>
        <w:gridCol w:w="1043"/>
        <w:gridCol w:w="2264"/>
        <w:gridCol w:w="1675"/>
        <w:gridCol w:w="1686"/>
        <w:gridCol w:w="1737"/>
        <w:gridCol w:w="1733"/>
      </w:tblGrid>
      <w:tr w:rsidR="00FA1D20" w:rsidTr="00FA1D20">
        <w:tc>
          <w:tcPr>
            <w:tcW w:w="0" w:type="auto"/>
            <w:vMerge w:val="restart"/>
            <w:tcBorders>
              <w:top w:val="single" w:sz="4" w:space="0" w:color="000000"/>
              <w:left w:val="single" w:sz="4" w:space="0" w:color="000000"/>
              <w:bottom w:val="single" w:sz="4" w:space="0" w:color="000000"/>
              <w:right w:val="single" w:sz="4" w:space="0" w:color="000000"/>
            </w:tcBorders>
            <w:hideMark/>
          </w:tcPr>
          <w:p w:rsidR="00FA1D20" w:rsidRDefault="00FA1D2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Этап занятия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A1D20" w:rsidRDefault="00FA1D20">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Задания для учащихся, выполнение которых приведет к достижению планируемых результатов</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A1D20" w:rsidRDefault="00FA1D2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Содержание педагогического взаимодействия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A1D20" w:rsidRDefault="00FA1D2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Формируемые УУД</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A1D20" w:rsidRDefault="00FA1D2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Планируемые результаты</w:t>
            </w:r>
          </w:p>
        </w:tc>
      </w:tr>
      <w:tr w:rsidR="00FA1D20" w:rsidTr="00FA1D20">
        <w:trPr>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1D20" w:rsidRDefault="00FA1D20">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1D20" w:rsidRDefault="00FA1D20">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Деятельность учителя</w:t>
            </w:r>
          </w:p>
        </w:tc>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Деятельность учеников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1D20" w:rsidRDefault="00FA1D20">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1D20" w:rsidRDefault="00FA1D20">
            <w:pPr>
              <w:spacing w:after="0" w:line="240" w:lineRule="auto"/>
              <w:rPr>
                <w:rFonts w:ascii="Times New Roman" w:hAnsi="Times New Roman"/>
                <w:sz w:val="24"/>
                <w:szCs w:val="24"/>
              </w:rPr>
            </w:pPr>
          </w:p>
        </w:tc>
      </w:tr>
      <w:tr w:rsidR="00FA1D20" w:rsidTr="00FA1D20">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c>
          <w:tcPr>
            <w:tcW w:w="0" w:type="auto"/>
            <w:tcBorders>
              <w:top w:val="single" w:sz="4" w:space="0" w:color="000000"/>
              <w:left w:val="single" w:sz="4" w:space="0" w:color="000000"/>
              <w:bottom w:val="single" w:sz="4" w:space="0" w:color="000000"/>
              <w:right w:val="single" w:sz="4" w:space="0" w:color="000000"/>
            </w:tcBorders>
            <w:hideMark/>
          </w:tcPr>
          <w:p w:rsidR="00FA1D20" w:rsidRDefault="00FA1D20">
            <w:pPr>
              <w:widowControl w:val="0"/>
              <w:suppressAutoHyphens/>
              <w:autoSpaceDE w:val="0"/>
              <w:spacing w:after="0" w:line="0" w:lineRule="atLeast"/>
              <w:jc w:val="both"/>
              <w:rPr>
                <w:rFonts w:ascii="Times New Roman" w:hAnsi="Times New Roman"/>
                <w:sz w:val="24"/>
                <w:szCs w:val="24"/>
                <w:lang w:eastAsia="hi-IN" w:bidi="hi-IN"/>
              </w:rPr>
            </w:pPr>
            <w:r>
              <w:rPr>
                <w:rFonts w:ascii="Times New Roman" w:hAnsi="Times New Roman"/>
                <w:sz w:val="20"/>
                <w:szCs w:val="20"/>
                <w:lang w:eastAsia="hi-IN" w:bidi="hi-IN"/>
              </w:rPr>
              <w:t> </w:t>
            </w:r>
          </w:p>
        </w:tc>
      </w:tr>
    </w:tbl>
    <w:p w:rsidR="00FA1D20" w:rsidRDefault="00FA1D20" w:rsidP="00FA1D20">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A1D20" w:rsidRDefault="00FA1D20" w:rsidP="00FA1D20">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A1D20" w:rsidRDefault="00FA1D20" w:rsidP="00FA1D20">
      <w:pPr>
        <w:spacing w:after="0" w:line="240" w:lineRule="auto"/>
        <w:rPr>
          <w:rFonts w:ascii="Times New Roman" w:hAnsi="Times New Roman"/>
          <w:sz w:val="24"/>
          <w:szCs w:val="24"/>
        </w:rPr>
      </w:pPr>
      <w:r>
        <w:rPr>
          <w:rFonts w:ascii="Times New Roman" w:hAnsi="Times New Roman"/>
          <w:sz w:val="24"/>
          <w:szCs w:val="24"/>
        </w:rPr>
        <w:br w:type="page"/>
      </w:r>
    </w:p>
    <w:p w:rsidR="00FA1D20" w:rsidRDefault="00FA1D20" w:rsidP="00FA1D2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10</w:t>
      </w:r>
    </w:p>
    <w:p w:rsidR="001A0218" w:rsidRDefault="001A0218" w:rsidP="001A0218">
      <w:pPr>
        <w:spacing w:before="100" w:beforeAutospacing="1" w:after="0" w:line="360" w:lineRule="auto"/>
        <w:ind w:firstLine="709"/>
        <w:jc w:val="center"/>
        <w:rPr>
          <w:rFonts w:ascii="Times New Roman" w:hAnsi="Times New Roman"/>
          <w:b/>
          <w:bCs/>
          <w:sz w:val="24"/>
          <w:szCs w:val="24"/>
        </w:rPr>
      </w:pPr>
      <w:r>
        <w:rPr>
          <w:rFonts w:ascii="Times New Roman" w:hAnsi="Times New Roman"/>
          <w:b/>
          <w:bCs/>
          <w:sz w:val="24"/>
          <w:szCs w:val="24"/>
        </w:rPr>
        <w:t>Примерная схема самоанализа  результативности практики</w:t>
      </w:r>
    </w:p>
    <w:p w:rsidR="001A0218" w:rsidRDefault="001A0218" w:rsidP="001A0218">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ИТОГО:</w:t>
      </w: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Pr>
          <w:rFonts w:ascii="Times New Roman" w:hAnsi="Times New Roman"/>
          <w:sz w:val="24"/>
          <w:szCs w:val="24"/>
          <w:lang w:eastAsia="hi-IN" w:bidi="hi-IN"/>
        </w:rPr>
        <w:t xml:space="preserve">Педагогическая  практика оказалась для меня </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Pr>
          <w:rFonts w:ascii="Times New Roman" w:hAnsi="Times New Roman"/>
          <w:sz w:val="24"/>
          <w:szCs w:val="24"/>
          <w:lang w:eastAsia="hi-IN" w:bidi="hi-IN"/>
        </w:rPr>
        <w:t>Для меня стало открытием</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Pr>
          <w:rFonts w:ascii="Times New Roman" w:hAnsi="Times New Roman"/>
          <w:sz w:val="24"/>
          <w:szCs w:val="24"/>
          <w:lang w:eastAsia="hi-IN" w:bidi="hi-IN"/>
        </w:rPr>
        <w:t xml:space="preserve">Моя самостоятельность проявилась </w:t>
      </w:r>
      <w:proofErr w:type="gramStart"/>
      <w:r>
        <w:rPr>
          <w:rFonts w:ascii="Times New Roman" w:hAnsi="Times New Roman"/>
          <w:sz w:val="24"/>
          <w:szCs w:val="24"/>
          <w:lang w:eastAsia="hi-IN" w:bidi="hi-IN"/>
        </w:rPr>
        <w:t>в</w:t>
      </w:r>
      <w:proofErr w:type="gramEnd"/>
      <w:r>
        <w:rPr>
          <w:rFonts w:ascii="Times New Roman" w:hAnsi="Times New Roman"/>
          <w:sz w:val="24"/>
          <w:szCs w:val="24"/>
          <w:lang w:eastAsia="hi-IN" w:bidi="hi-IN"/>
        </w:rPr>
        <w:t xml:space="preserve"> </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Pr>
          <w:rFonts w:ascii="Times New Roman" w:hAnsi="Times New Roman"/>
          <w:sz w:val="24"/>
          <w:szCs w:val="24"/>
          <w:lang w:eastAsia="hi-IN" w:bidi="hi-IN"/>
        </w:rPr>
        <w:t xml:space="preserve">Самым интересным было </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Pr>
          <w:rFonts w:ascii="Times New Roman" w:hAnsi="Times New Roman"/>
          <w:sz w:val="24"/>
          <w:szCs w:val="24"/>
          <w:lang w:eastAsia="hi-IN" w:bidi="hi-IN"/>
        </w:rPr>
        <w:t>Я научилс</w:t>
      </w:r>
      <w:proofErr w:type="gramStart"/>
      <w:r>
        <w:rPr>
          <w:rFonts w:ascii="Times New Roman" w:hAnsi="Times New Roman"/>
          <w:sz w:val="24"/>
          <w:szCs w:val="24"/>
          <w:lang w:eastAsia="hi-IN" w:bidi="hi-IN"/>
        </w:rPr>
        <w:t>я(</w:t>
      </w:r>
      <w:proofErr w:type="spellStart"/>
      <w:proofErr w:type="gramEnd"/>
      <w:r>
        <w:rPr>
          <w:rFonts w:ascii="Times New Roman" w:hAnsi="Times New Roman"/>
          <w:sz w:val="24"/>
          <w:szCs w:val="24"/>
          <w:lang w:eastAsia="hi-IN" w:bidi="hi-IN"/>
        </w:rPr>
        <w:t>лась</w:t>
      </w:r>
      <w:proofErr w:type="spellEnd"/>
      <w:r>
        <w:rPr>
          <w:rFonts w:ascii="Times New Roman" w:hAnsi="Times New Roman"/>
          <w:sz w:val="24"/>
          <w:szCs w:val="24"/>
          <w:lang w:eastAsia="hi-IN" w:bidi="hi-IN"/>
        </w:rPr>
        <w:t xml:space="preserve">) </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uppressAutoHyphens/>
        <w:autoSpaceDE w:val="0"/>
        <w:spacing w:after="0" w:line="360" w:lineRule="exact"/>
        <w:jc w:val="both"/>
        <w:rPr>
          <w:rFonts w:ascii="Times New Roman" w:hAnsi="Times New Roman"/>
          <w:sz w:val="24"/>
          <w:szCs w:val="24"/>
          <w:lang w:eastAsia="hi-IN" w:bidi="hi-IN"/>
        </w:rPr>
      </w:pPr>
    </w:p>
    <w:p w:rsidR="001A0218" w:rsidRDefault="001A0218" w:rsidP="001A0218">
      <w:pPr>
        <w:widowControl w:val="0"/>
        <w:suppressAutoHyphens/>
        <w:autoSpaceDE w:val="0"/>
        <w:spacing w:after="0" w:line="360" w:lineRule="exact"/>
        <w:jc w:val="both"/>
        <w:rPr>
          <w:rFonts w:ascii="Times New Roman" w:hAnsi="Times New Roman"/>
          <w:sz w:val="24"/>
          <w:szCs w:val="24"/>
          <w:u w:val="single"/>
          <w:lang w:eastAsia="hi-IN" w:bidi="hi-IN"/>
        </w:rPr>
      </w:pPr>
      <w:r>
        <w:rPr>
          <w:rFonts w:ascii="Times New Roman" w:hAnsi="Times New Roman"/>
          <w:sz w:val="24"/>
          <w:szCs w:val="24"/>
          <w:lang w:eastAsia="hi-IN" w:bidi="hi-IN"/>
        </w:rPr>
        <w:t xml:space="preserve">Мне много предстоит работать </w:t>
      </w:r>
      <w:proofErr w:type="gramStart"/>
      <w:r>
        <w:rPr>
          <w:rFonts w:ascii="Times New Roman" w:hAnsi="Times New Roman"/>
          <w:sz w:val="24"/>
          <w:szCs w:val="24"/>
          <w:lang w:eastAsia="hi-IN" w:bidi="hi-IN"/>
        </w:rPr>
        <w:t>над</w:t>
      </w:r>
      <w:proofErr w:type="gramEnd"/>
      <w:r>
        <w:rPr>
          <w:rFonts w:ascii="Times New Roman" w:hAnsi="Times New Roman"/>
          <w:sz w:val="24"/>
          <w:szCs w:val="24"/>
          <w:lang w:eastAsia="hi-IN" w:bidi="hi-IN"/>
        </w:rPr>
        <w:t xml:space="preserve"> </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Pr>
          <w:rFonts w:ascii="Times New Roman" w:hAnsi="Times New Roman"/>
          <w:sz w:val="24"/>
          <w:szCs w:val="24"/>
          <w:lang w:eastAsia="hi-IN" w:bidi="hi-IN"/>
        </w:rPr>
        <w:t>Я для себя поня</w:t>
      </w:r>
      <w:proofErr w:type="gramStart"/>
      <w:r>
        <w:rPr>
          <w:rFonts w:ascii="Times New Roman" w:hAnsi="Times New Roman"/>
          <w:sz w:val="24"/>
          <w:szCs w:val="24"/>
          <w:lang w:eastAsia="hi-IN" w:bidi="hi-IN"/>
        </w:rPr>
        <w:t>л(</w:t>
      </w:r>
      <w:proofErr w:type="gramEnd"/>
      <w:r>
        <w:rPr>
          <w:rFonts w:ascii="Times New Roman" w:hAnsi="Times New Roman"/>
          <w:sz w:val="24"/>
          <w:szCs w:val="24"/>
          <w:lang w:eastAsia="hi-IN" w:bidi="hi-IN"/>
        </w:rPr>
        <w:t xml:space="preserve">а) </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Pr>
          <w:rFonts w:ascii="Times New Roman" w:hAnsi="Times New Roman"/>
          <w:sz w:val="24"/>
          <w:szCs w:val="24"/>
          <w:lang w:eastAsia="hi-IN" w:bidi="hi-IN"/>
        </w:rPr>
        <w:t>Я бы предложи</w:t>
      </w:r>
      <w:proofErr w:type="gramStart"/>
      <w:r>
        <w:rPr>
          <w:rFonts w:ascii="Times New Roman" w:hAnsi="Times New Roman"/>
          <w:sz w:val="24"/>
          <w:szCs w:val="24"/>
          <w:lang w:eastAsia="hi-IN" w:bidi="hi-IN"/>
        </w:rPr>
        <w:t>л(</w:t>
      </w:r>
      <w:proofErr w:type="gramEnd"/>
      <w:r>
        <w:rPr>
          <w:rFonts w:ascii="Times New Roman" w:hAnsi="Times New Roman"/>
          <w:sz w:val="24"/>
          <w:szCs w:val="24"/>
          <w:lang w:eastAsia="hi-IN" w:bidi="hi-IN"/>
        </w:rPr>
        <w:t xml:space="preserve">а) </w:t>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r>
        <w:rPr>
          <w:rFonts w:ascii="Times New Roman" w:hAnsi="Times New Roman"/>
          <w:sz w:val="24"/>
          <w:szCs w:val="24"/>
          <w:u w:val="single"/>
          <w:lang w:eastAsia="hi-IN" w:bidi="hi-IN"/>
        </w:rPr>
        <w:tab/>
      </w:r>
    </w:p>
    <w:p w:rsidR="001A0218" w:rsidRDefault="001A0218" w:rsidP="001A0218">
      <w:pPr>
        <w:widowControl w:val="0"/>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Заключение о результативности практики _________________________________________</w:t>
      </w:r>
    </w:p>
    <w:p w:rsidR="001A0218" w:rsidRDefault="001A0218" w:rsidP="001A0218">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218" w:rsidRDefault="001A0218" w:rsidP="001A0218">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Итоговая оценка:</w:t>
      </w:r>
    </w:p>
    <w:p w:rsidR="001A0218" w:rsidRDefault="001A0218" w:rsidP="001A0218">
      <w:pPr>
        <w:widowControl w:val="0"/>
        <w:suppressAutoHyphens/>
        <w:autoSpaceDE w:val="0"/>
        <w:spacing w:after="0" w:line="240" w:lineRule="auto"/>
        <w:jc w:val="both"/>
        <w:rPr>
          <w:rFonts w:ascii="Times New Roman" w:hAnsi="Times New Roman"/>
          <w:sz w:val="24"/>
          <w:szCs w:val="24"/>
          <w:lang w:eastAsia="hi-IN" w:bidi="hi-IN"/>
        </w:rPr>
      </w:pPr>
    </w:p>
    <w:p w:rsidR="001A0218" w:rsidRDefault="001A0218" w:rsidP="001A0218">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Руководитель практики от учреждения (организации)________________________(Ф.И.О., подпись)</w:t>
      </w:r>
    </w:p>
    <w:p w:rsidR="001A0218" w:rsidRDefault="001A0218" w:rsidP="001A0218">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     »_____________</w:t>
      </w:r>
    </w:p>
    <w:p w:rsidR="001A0218" w:rsidRPr="004B39AA" w:rsidRDefault="001A021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1A0218" w:rsidRPr="004B39A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7D0912"/>
    <w:multiLevelType w:val="multilevel"/>
    <w:tmpl w:val="66DE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22D4D23"/>
    <w:multiLevelType w:val="multilevel"/>
    <w:tmpl w:val="E0221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5420E"/>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D0019"/>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0">
    <w:nsid w:val="3C6B27D1"/>
    <w:multiLevelType w:val="hybridMultilevel"/>
    <w:tmpl w:val="2334C65E"/>
    <w:lvl w:ilvl="0" w:tplc="15F477E6">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C032C6"/>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6">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0017C58"/>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8">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23196C"/>
    <w:multiLevelType w:val="hybridMultilevel"/>
    <w:tmpl w:val="1AFE05E0"/>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0">
    <w:nsid w:val="64E56B52"/>
    <w:multiLevelType w:val="hybridMultilevel"/>
    <w:tmpl w:val="D958B7AE"/>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50D32"/>
    <w:multiLevelType w:val="multilevel"/>
    <w:tmpl w:val="E9CE2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BE73B4F"/>
    <w:multiLevelType w:val="multilevel"/>
    <w:tmpl w:val="2FCAB26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509" w:hanging="180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869" w:hanging="2160"/>
      </w:pPr>
      <w:rPr>
        <w:rFonts w:hint="default"/>
        <w:i/>
      </w:rPr>
    </w:lvl>
  </w:abstractNum>
  <w:abstractNum w:abstractNumId="3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D0294D"/>
    <w:multiLevelType w:val="hybridMultilevel"/>
    <w:tmpl w:val="31AC09E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6">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7">
    <w:nsid w:val="7D933207"/>
    <w:multiLevelType w:val="multilevel"/>
    <w:tmpl w:val="2C98475C"/>
    <w:lvl w:ilvl="0">
      <w:start w:val="2"/>
      <w:numFmt w:val="decimal"/>
      <w:lvlText w:val="%1."/>
      <w:lvlJc w:val="left"/>
      <w:pPr>
        <w:ind w:left="1069" w:hanging="360"/>
      </w:pPr>
    </w:lvl>
    <w:lvl w:ilvl="1">
      <w:start w:val="1"/>
      <w:numFmt w:val="decimal"/>
      <w:isLgl/>
      <w:lvlText w:val="%1.%2"/>
      <w:lvlJc w:val="left"/>
      <w:pPr>
        <w:ind w:left="1129" w:hanging="420"/>
      </w:pPr>
      <w:rPr>
        <w:rFonts w:ascii="Times New Roman" w:hAnsi="Times New Roman" w:cs="Times New Roman" w:hint="default"/>
        <w:b w:val="0"/>
        <w:i w:val="0"/>
      </w:rPr>
    </w:lvl>
    <w:lvl w:ilvl="2">
      <w:start w:val="1"/>
      <w:numFmt w:val="decimal"/>
      <w:isLgl/>
      <w:lvlText w:val="%1.%2.%3"/>
      <w:lvlJc w:val="left"/>
      <w:pPr>
        <w:ind w:left="1429" w:hanging="720"/>
      </w:pPr>
      <w:rPr>
        <w:rFonts w:cstheme="minorBidi"/>
        <w:i/>
      </w:rPr>
    </w:lvl>
    <w:lvl w:ilvl="3">
      <w:start w:val="1"/>
      <w:numFmt w:val="decimal"/>
      <w:isLgl/>
      <w:lvlText w:val="%1.%2.%3.%4"/>
      <w:lvlJc w:val="left"/>
      <w:pPr>
        <w:ind w:left="1789" w:hanging="1080"/>
      </w:pPr>
      <w:rPr>
        <w:rFonts w:cstheme="minorBidi"/>
        <w:i/>
      </w:rPr>
    </w:lvl>
    <w:lvl w:ilvl="4">
      <w:start w:val="1"/>
      <w:numFmt w:val="decimal"/>
      <w:isLgl/>
      <w:lvlText w:val="%1.%2.%3.%4.%5"/>
      <w:lvlJc w:val="left"/>
      <w:pPr>
        <w:ind w:left="1789" w:hanging="1080"/>
      </w:pPr>
      <w:rPr>
        <w:rFonts w:cstheme="minorBidi"/>
        <w:i/>
      </w:rPr>
    </w:lvl>
    <w:lvl w:ilvl="5">
      <w:start w:val="1"/>
      <w:numFmt w:val="decimal"/>
      <w:isLgl/>
      <w:lvlText w:val="%1.%2.%3.%4.%5.%6"/>
      <w:lvlJc w:val="left"/>
      <w:pPr>
        <w:ind w:left="2149" w:hanging="1440"/>
      </w:pPr>
      <w:rPr>
        <w:rFonts w:cstheme="minorBidi"/>
        <w:i/>
      </w:rPr>
    </w:lvl>
    <w:lvl w:ilvl="6">
      <w:start w:val="1"/>
      <w:numFmt w:val="decimal"/>
      <w:isLgl/>
      <w:lvlText w:val="%1.%2.%3.%4.%5.%6.%7"/>
      <w:lvlJc w:val="left"/>
      <w:pPr>
        <w:ind w:left="2149" w:hanging="1440"/>
      </w:pPr>
      <w:rPr>
        <w:rFonts w:cstheme="minorBidi"/>
        <w:i/>
      </w:rPr>
    </w:lvl>
    <w:lvl w:ilvl="7">
      <w:start w:val="1"/>
      <w:numFmt w:val="decimal"/>
      <w:isLgl/>
      <w:lvlText w:val="%1.%2.%3.%4.%5.%6.%7.%8"/>
      <w:lvlJc w:val="left"/>
      <w:pPr>
        <w:ind w:left="2509" w:hanging="1800"/>
      </w:pPr>
      <w:rPr>
        <w:rFonts w:cstheme="minorBidi"/>
        <w:i/>
      </w:rPr>
    </w:lvl>
    <w:lvl w:ilvl="8">
      <w:start w:val="1"/>
      <w:numFmt w:val="decimal"/>
      <w:isLgl/>
      <w:lvlText w:val="%1.%2.%3.%4.%5.%6.%7.%8.%9"/>
      <w:lvlJc w:val="left"/>
      <w:pPr>
        <w:ind w:left="2869" w:hanging="2160"/>
      </w:pPr>
      <w:rPr>
        <w:rFonts w:cstheme="minorBidi"/>
        <w:i/>
      </w:rPr>
    </w:lvl>
  </w:abstractNum>
  <w:abstractNum w:abstractNumId="3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3"/>
  </w:num>
  <w:num w:numId="5">
    <w:abstractNumId w:val="7"/>
  </w:num>
  <w:num w:numId="6">
    <w:abstractNumId w:val="3"/>
  </w:num>
  <w:num w:numId="7">
    <w:abstractNumId w:val="36"/>
  </w:num>
  <w:num w:numId="8">
    <w:abstractNumId w:val="8"/>
  </w:num>
  <w:num w:numId="9">
    <w:abstractNumId w:val="28"/>
  </w:num>
  <w:num w:numId="10">
    <w:abstractNumId w:val="12"/>
  </w:num>
  <w:num w:numId="11">
    <w:abstractNumId w:val="6"/>
  </w:num>
  <w:num w:numId="12">
    <w:abstractNumId w:val="26"/>
  </w:num>
  <w:num w:numId="13">
    <w:abstractNumId w:val="9"/>
  </w:num>
  <w:num w:numId="14">
    <w:abstractNumId w:val="34"/>
  </w:num>
  <w:num w:numId="15">
    <w:abstractNumId w:val="33"/>
  </w:num>
  <w:num w:numId="16">
    <w:abstractNumId w:val="11"/>
  </w:num>
  <w:num w:numId="17">
    <w:abstractNumId w:val="38"/>
  </w:num>
  <w:num w:numId="18">
    <w:abstractNumId w:val="14"/>
  </w:num>
  <w:num w:numId="19">
    <w:abstractNumId w:val="15"/>
  </w:num>
  <w:num w:numId="20">
    <w:abstractNumId w:val="18"/>
  </w:num>
  <w:num w:numId="21">
    <w:abstractNumId w:val="22"/>
  </w:num>
  <w:num w:numId="22">
    <w:abstractNumId w:val="21"/>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num>
  <w:num w:numId="30">
    <w:abstractNumId w:val="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5"/>
  </w:num>
  <w:num w:numId="36">
    <w:abstractNumId w:val="16"/>
  </w:num>
  <w:num w:numId="37">
    <w:abstractNumId w:val="35"/>
  </w:num>
  <w:num w:numId="38">
    <w:abstractNumId w:val="35"/>
  </w:num>
  <w:num w:numId="39">
    <w:abstractNumId w:val="19"/>
  </w:num>
  <w:num w:numId="40">
    <w:abstractNumId w:val="29"/>
  </w:num>
  <w:num w:numId="41">
    <w:abstractNumId w:val="27"/>
  </w:num>
  <w:num w:numId="42">
    <w:abstractNumId w:val="25"/>
  </w:num>
  <w:num w:numId="43">
    <w:abstractNumId w:val="31"/>
    <w:lvlOverride w:ilvl="0"/>
    <w:lvlOverride w:ilvl="1"/>
    <w:lvlOverride w:ilvl="2"/>
    <w:lvlOverride w:ilvl="3"/>
    <w:lvlOverride w:ilvl="4"/>
    <w:lvlOverride w:ilvl="5"/>
    <w:lvlOverride w:ilvl="6"/>
    <w:lvlOverride w:ilvl="7"/>
    <w:lvlOverride w:ilvl="8"/>
  </w:num>
  <w:num w:numId="44">
    <w:abstractNumId w:val="10"/>
    <w:lvlOverride w:ilvl="0"/>
    <w:lvlOverride w:ilvl="1"/>
    <w:lvlOverride w:ilvl="2"/>
    <w:lvlOverride w:ilvl="3"/>
    <w:lvlOverride w:ilvl="4"/>
    <w:lvlOverride w:ilvl="5"/>
    <w:lvlOverride w:ilvl="6"/>
    <w:lvlOverride w:ilvl="7"/>
    <w:lvlOverride w:ilvl="8"/>
  </w:num>
  <w:num w:numId="45">
    <w:abstractNumId w:val="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11A31"/>
    <w:rsid w:val="00022600"/>
    <w:rsid w:val="000238BC"/>
    <w:rsid w:val="00032BAE"/>
    <w:rsid w:val="00036C64"/>
    <w:rsid w:val="0004226B"/>
    <w:rsid w:val="00042D37"/>
    <w:rsid w:val="00046528"/>
    <w:rsid w:val="00046FEB"/>
    <w:rsid w:val="000476F8"/>
    <w:rsid w:val="000757BF"/>
    <w:rsid w:val="0007650C"/>
    <w:rsid w:val="0009531E"/>
    <w:rsid w:val="000A2CCC"/>
    <w:rsid w:val="000C476A"/>
    <w:rsid w:val="000C5F9A"/>
    <w:rsid w:val="000C6E15"/>
    <w:rsid w:val="000D1A7E"/>
    <w:rsid w:val="000D7D9B"/>
    <w:rsid w:val="000F4E07"/>
    <w:rsid w:val="000F63C1"/>
    <w:rsid w:val="00104291"/>
    <w:rsid w:val="00124B53"/>
    <w:rsid w:val="001315B5"/>
    <w:rsid w:val="00163D3F"/>
    <w:rsid w:val="00165A51"/>
    <w:rsid w:val="001672D9"/>
    <w:rsid w:val="00172C27"/>
    <w:rsid w:val="00174540"/>
    <w:rsid w:val="00192603"/>
    <w:rsid w:val="001971C8"/>
    <w:rsid w:val="001A0218"/>
    <w:rsid w:val="001A30E3"/>
    <w:rsid w:val="001A4DAB"/>
    <w:rsid w:val="001B304D"/>
    <w:rsid w:val="001C13DE"/>
    <w:rsid w:val="001C1E20"/>
    <w:rsid w:val="001C7613"/>
    <w:rsid w:val="001D1050"/>
    <w:rsid w:val="001E0232"/>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3F5733"/>
    <w:rsid w:val="00401246"/>
    <w:rsid w:val="00407F3F"/>
    <w:rsid w:val="004103F1"/>
    <w:rsid w:val="00420B5E"/>
    <w:rsid w:val="00423112"/>
    <w:rsid w:val="004237CC"/>
    <w:rsid w:val="004276CC"/>
    <w:rsid w:val="0043671C"/>
    <w:rsid w:val="00451652"/>
    <w:rsid w:val="00451F7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5F8E"/>
    <w:rsid w:val="00543F09"/>
    <w:rsid w:val="005442E9"/>
    <w:rsid w:val="00545B31"/>
    <w:rsid w:val="005477C4"/>
    <w:rsid w:val="00560C0A"/>
    <w:rsid w:val="005671E6"/>
    <w:rsid w:val="00573368"/>
    <w:rsid w:val="00574726"/>
    <w:rsid w:val="005A1EDF"/>
    <w:rsid w:val="005B415E"/>
    <w:rsid w:val="005B6AA2"/>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07B69"/>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A7D50"/>
    <w:rsid w:val="008B0194"/>
    <w:rsid w:val="008C3F3B"/>
    <w:rsid w:val="008C783D"/>
    <w:rsid w:val="008D095E"/>
    <w:rsid w:val="008D24DD"/>
    <w:rsid w:val="008E0B19"/>
    <w:rsid w:val="008E3525"/>
    <w:rsid w:val="00902AF2"/>
    <w:rsid w:val="00906A16"/>
    <w:rsid w:val="0091303C"/>
    <w:rsid w:val="00916813"/>
    <w:rsid w:val="0093141B"/>
    <w:rsid w:val="009375AF"/>
    <w:rsid w:val="00941FEA"/>
    <w:rsid w:val="00952365"/>
    <w:rsid w:val="009541E1"/>
    <w:rsid w:val="00957885"/>
    <w:rsid w:val="0096096A"/>
    <w:rsid w:val="00963437"/>
    <w:rsid w:val="00963AB1"/>
    <w:rsid w:val="00963BA8"/>
    <w:rsid w:val="00963BC5"/>
    <w:rsid w:val="00966CD4"/>
    <w:rsid w:val="00997EBB"/>
    <w:rsid w:val="009A73E1"/>
    <w:rsid w:val="009A7A26"/>
    <w:rsid w:val="009B53F5"/>
    <w:rsid w:val="009B62B3"/>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73CE"/>
    <w:rsid w:val="00AF0AB5"/>
    <w:rsid w:val="00B03666"/>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03E2"/>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0D6A"/>
    <w:rsid w:val="00ED721F"/>
    <w:rsid w:val="00EE2FBA"/>
    <w:rsid w:val="00EF0284"/>
    <w:rsid w:val="00EF5052"/>
    <w:rsid w:val="00F0045E"/>
    <w:rsid w:val="00F028A5"/>
    <w:rsid w:val="00F3369E"/>
    <w:rsid w:val="00F40C62"/>
    <w:rsid w:val="00F43202"/>
    <w:rsid w:val="00F61123"/>
    <w:rsid w:val="00F64742"/>
    <w:rsid w:val="00F661D9"/>
    <w:rsid w:val="00F8190B"/>
    <w:rsid w:val="00F8321C"/>
    <w:rsid w:val="00F83F06"/>
    <w:rsid w:val="00F91A75"/>
    <w:rsid w:val="00F9347A"/>
    <w:rsid w:val="00FA1D20"/>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E9"/>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99"/>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E9"/>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webSettings.xml><?xml version="1.0" encoding="utf-8"?>
<w:webSettings xmlns:r="http://schemas.openxmlformats.org/officeDocument/2006/relationships" xmlns:w="http://schemas.openxmlformats.org/wordprocessingml/2006/main">
  <w:divs>
    <w:div w:id="32122641">
      <w:bodyDiv w:val="1"/>
      <w:marLeft w:val="0"/>
      <w:marRight w:val="0"/>
      <w:marTop w:val="0"/>
      <w:marBottom w:val="0"/>
      <w:divBdr>
        <w:top w:val="none" w:sz="0" w:space="0" w:color="auto"/>
        <w:left w:val="none" w:sz="0" w:space="0" w:color="auto"/>
        <w:bottom w:val="none" w:sz="0" w:space="0" w:color="auto"/>
        <w:right w:val="none" w:sz="0" w:space="0" w:color="auto"/>
      </w:divBdr>
    </w:div>
    <w:div w:id="43262777">
      <w:bodyDiv w:val="1"/>
      <w:marLeft w:val="0"/>
      <w:marRight w:val="0"/>
      <w:marTop w:val="0"/>
      <w:marBottom w:val="0"/>
      <w:divBdr>
        <w:top w:val="none" w:sz="0" w:space="0" w:color="auto"/>
        <w:left w:val="none" w:sz="0" w:space="0" w:color="auto"/>
        <w:bottom w:val="none" w:sz="0" w:space="0" w:color="auto"/>
        <w:right w:val="none" w:sz="0" w:space="0" w:color="auto"/>
      </w:divBdr>
    </w:div>
    <w:div w:id="103351193">
      <w:bodyDiv w:val="1"/>
      <w:marLeft w:val="0"/>
      <w:marRight w:val="0"/>
      <w:marTop w:val="0"/>
      <w:marBottom w:val="0"/>
      <w:divBdr>
        <w:top w:val="none" w:sz="0" w:space="0" w:color="auto"/>
        <w:left w:val="none" w:sz="0" w:space="0" w:color="auto"/>
        <w:bottom w:val="none" w:sz="0" w:space="0" w:color="auto"/>
        <w:right w:val="none" w:sz="0" w:space="0" w:color="auto"/>
      </w:divBdr>
    </w:div>
    <w:div w:id="126096787">
      <w:bodyDiv w:val="1"/>
      <w:marLeft w:val="0"/>
      <w:marRight w:val="0"/>
      <w:marTop w:val="0"/>
      <w:marBottom w:val="0"/>
      <w:divBdr>
        <w:top w:val="none" w:sz="0" w:space="0" w:color="auto"/>
        <w:left w:val="none" w:sz="0" w:space="0" w:color="auto"/>
        <w:bottom w:val="none" w:sz="0" w:space="0" w:color="auto"/>
        <w:right w:val="none" w:sz="0" w:space="0" w:color="auto"/>
      </w:divBdr>
    </w:div>
    <w:div w:id="214703295">
      <w:bodyDiv w:val="1"/>
      <w:marLeft w:val="0"/>
      <w:marRight w:val="0"/>
      <w:marTop w:val="0"/>
      <w:marBottom w:val="0"/>
      <w:divBdr>
        <w:top w:val="none" w:sz="0" w:space="0" w:color="auto"/>
        <w:left w:val="none" w:sz="0" w:space="0" w:color="auto"/>
        <w:bottom w:val="none" w:sz="0" w:space="0" w:color="auto"/>
        <w:right w:val="none" w:sz="0" w:space="0" w:color="auto"/>
      </w:divBdr>
    </w:div>
    <w:div w:id="249584326">
      <w:bodyDiv w:val="1"/>
      <w:marLeft w:val="0"/>
      <w:marRight w:val="0"/>
      <w:marTop w:val="0"/>
      <w:marBottom w:val="0"/>
      <w:divBdr>
        <w:top w:val="none" w:sz="0" w:space="0" w:color="auto"/>
        <w:left w:val="none" w:sz="0" w:space="0" w:color="auto"/>
        <w:bottom w:val="none" w:sz="0" w:space="0" w:color="auto"/>
        <w:right w:val="none" w:sz="0" w:space="0" w:color="auto"/>
      </w:divBdr>
    </w:div>
    <w:div w:id="427652812">
      <w:bodyDiv w:val="1"/>
      <w:marLeft w:val="0"/>
      <w:marRight w:val="0"/>
      <w:marTop w:val="0"/>
      <w:marBottom w:val="0"/>
      <w:divBdr>
        <w:top w:val="none" w:sz="0" w:space="0" w:color="auto"/>
        <w:left w:val="none" w:sz="0" w:space="0" w:color="auto"/>
        <w:bottom w:val="none" w:sz="0" w:space="0" w:color="auto"/>
        <w:right w:val="none" w:sz="0" w:space="0" w:color="auto"/>
      </w:divBdr>
    </w:div>
    <w:div w:id="451168673">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494494499">
      <w:bodyDiv w:val="1"/>
      <w:marLeft w:val="0"/>
      <w:marRight w:val="0"/>
      <w:marTop w:val="0"/>
      <w:marBottom w:val="0"/>
      <w:divBdr>
        <w:top w:val="none" w:sz="0" w:space="0" w:color="auto"/>
        <w:left w:val="none" w:sz="0" w:space="0" w:color="auto"/>
        <w:bottom w:val="none" w:sz="0" w:space="0" w:color="auto"/>
        <w:right w:val="none" w:sz="0" w:space="0" w:color="auto"/>
      </w:divBdr>
    </w:div>
    <w:div w:id="512185476">
      <w:bodyDiv w:val="1"/>
      <w:marLeft w:val="0"/>
      <w:marRight w:val="0"/>
      <w:marTop w:val="0"/>
      <w:marBottom w:val="0"/>
      <w:divBdr>
        <w:top w:val="none" w:sz="0" w:space="0" w:color="auto"/>
        <w:left w:val="none" w:sz="0" w:space="0" w:color="auto"/>
        <w:bottom w:val="none" w:sz="0" w:space="0" w:color="auto"/>
        <w:right w:val="none" w:sz="0" w:space="0" w:color="auto"/>
      </w:divBdr>
    </w:div>
    <w:div w:id="565380817">
      <w:bodyDiv w:val="1"/>
      <w:marLeft w:val="0"/>
      <w:marRight w:val="0"/>
      <w:marTop w:val="0"/>
      <w:marBottom w:val="0"/>
      <w:divBdr>
        <w:top w:val="none" w:sz="0" w:space="0" w:color="auto"/>
        <w:left w:val="none" w:sz="0" w:space="0" w:color="auto"/>
        <w:bottom w:val="none" w:sz="0" w:space="0" w:color="auto"/>
        <w:right w:val="none" w:sz="0" w:space="0" w:color="auto"/>
      </w:divBdr>
    </w:div>
    <w:div w:id="648944632">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732194150">
      <w:bodyDiv w:val="1"/>
      <w:marLeft w:val="0"/>
      <w:marRight w:val="0"/>
      <w:marTop w:val="0"/>
      <w:marBottom w:val="0"/>
      <w:divBdr>
        <w:top w:val="none" w:sz="0" w:space="0" w:color="auto"/>
        <w:left w:val="none" w:sz="0" w:space="0" w:color="auto"/>
        <w:bottom w:val="none" w:sz="0" w:space="0" w:color="auto"/>
        <w:right w:val="none" w:sz="0" w:space="0" w:color="auto"/>
      </w:divBdr>
    </w:div>
    <w:div w:id="821655886">
      <w:bodyDiv w:val="1"/>
      <w:marLeft w:val="0"/>
      <w:marRight w:val="0"/>
      <w:marTop w:val="0"/>
      <w:marBottom w:val="0"/>
      <w:divBdr>
        <w:top w:val="none" w:sz="0" w:space="0" w:color="auto"/>
        <w:left w:val="none" w:sz="0" w:space="0" w:color="auto"/>
        <w:bottom w:val="none" w:sz="0" w:space="0" w:color="auto"/>
        <w:right w:val="none" w:sz="0" w:space="0" w:color="auto"/>
      </w:divBdr>
    </w:div>
    <w:div w:id="867330440">
      <w:bodyDiv w:val="1"/>
      <w:marLeft w:val="0"/>
      <w:marRight w:val="0"/>
      <w:marTop w:val="0"/>
      <w:marBottom w:val="0"/>
      <w:divBdr>
        <w:top w:val="none" w:sz="0" w:space="0" w:color="auto"/>
        <w:left w:val="none" w:sz="0" w:space="0" w:color="auto"/>
        <w:bottom w:val="none" w:sz="0" w:space="0" w:color="auto"/>
        <w:right w:val="none" w:sz="0" w:space="0" w:color="auto"/>
      </w:divBdr>
    </w:div>
    <w:div w:id="891236309">
      <w:bodyDiv w:val="1"/>
      <w:marLeft w:val="0"/>
      <w:marRight w:val="0"/>
      <w:marTop w:val="0"/>
      <w:marBottom w:val="0"/>
      <w:divBdr>
        <w:top w:val="none" w:sz="0" w:space="0" w:color="auto"/>
        <w:left w:val="none" w:sz="0" w:space="0" w:color="auto"/>
        <w:bottom w:val="none" w:sz="0" w:space="0" w:color="auto"/>
        <w:right w:val="none" w:sz="0" w:space="0" w:color="auto"/>
      </w:divBdr>
    </w:div>
    <w:div w:id="921717910">
      <w:bodyDiv w:val="1"/>
      <w:marLeft w:val="0"/>
      <w:marRight w:val="0"/>
      <w:marTop w:val="0"/>
      <w:marBottom w:val="0"/>
      <w:divBdr>
        <w:top w:val="none" w:sz="0" w:space="0" w:color="auto"/>
        <w:left w:val="none" w:sz="0" w:space="0" w:color="auto"/>
        <w:bottom w:val="none" w:sz="0" w:space="0" w:color="auto"/>
        <w:right w:val="none" w:sz="0" w:space="0" w:color="auto"/>
      </w:divBdr>
    </w:div>
    <w:div w:id="947739461">
      <w:bodyDiv w:val="1"/>
      <w:marLeft w:val="0"/>
      <w:marRight w:val="0"/>
      <w:marTop w:val="0"/>
      <w:marBottom w:val="0"/>
      <w:divBdr>
        <w:top w:val="none" w:sz="0" w:space="0" w:color="auto"/>
        <w:left w:val="none" w:sz="0" w:space="0" w:color="auto"/>
        <w:bottom w:val="none" w:sz="0" w:space="0" w:color="auto"/>
        <w:right w:val="none" w:sz="0" w:space="0" w:color="auto"/>
      </w:divBdr>
    </w:div>
    <w:div w:id="987171743">
      <w:bodyDiv w:val="1"/>
      <w:marLeft w:val="0"/>
      <w:marRight w:val="0"/>
      <w:marTop w:val="0"/>
      <w:marBottom w:val="0"/>
      <w:divBdr>
        <w:top w:val="none" w:sz="0" w:space="0" w:color="auto"/>
        <w:left w:val="none" w:sz="0" w:space="0" w:color="auto"/>
        <w:bottom w:val="none" w:sz="0" w:space="0" w:color="auto"/>
        <w:right w:val="none" w:sz="0" w:space="0" w:color="auto"/>
      </w:divBdr>
    </w:div>
    <w:div w:id="1004363220">
      <w:bodyDiv w:val="1"/>
      <w:marLeft w:val="0"/>
      <w:marRight w:val="0"/>
      <w:marTop w:val="0"/>
      <w:marBottom w:val="0"/>
      <w:divBdr>
        <w:top w:val="none" w:sz="0" w:space="0" w:color="auto"/>
        <w:left w:val="none" w:sz="0" w:space="0" w:color="auto"/>
        <w:bottom w:val="none" w:sz="0" w:space="0" w:color="auto"/>
        <w:right w:val="none" w:sz="0" w:space="0" w:color="auto"/>
      </w:divBdr>
    </w:div>
    <w:div w:id="1022900142">
      <w:bodyDiv w:val="1"/>
      <w:marLeft w:val="0"/>
      <w:marRight w:val="0"/>
      <w:marTop w:val="0"/>
      <w:marBottom w:val="0"/>
      <w:divBdr>
        <w:top w:val="none" w:sz="0" w:space="0" w:color="auto"/>
        <w:left w:val="none" w:sz="0" w:space="0" w:color="auto"/>
        <w:bottom w:val="none" w:sz="0" w:space="0" w:color="auto"/>
        <w:right w:val="none" w:sz="0" w:space="0" w:color="auto"/>
      </w:divBdr>
    </w:div>
    <w:div w:id="1042485730">
      <w:bodyDiv w:val="1"/>
      <w:marLeft w:val="0"/>
      <w:marRight w:val="0"/>
      <w:marTop w:val="0"/>
      <w:marBottom w:val="0"/>
      <w:divBdr>
        <w:top w:val="none" w:sz="0" w:space="0" w:color="auto"/>
        <w:left w:val="none" w:sz="0" w:space="0" w:color="auto"/>
        <w:bottom w:val="none" w:sz="0" w:space="0" w:color="auto"/>
        <w:right w:val="none" w:sz="0" w:space="0" w:color="auto"/>
      </w:divBdr>
    </w:div>
    <w:div w:id="1084303325">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7252">
      <w:bodyDiv w:val="1"/>
      <w:marLeft w:val="0"/>
      <w:marRight w:val="0"/>
      <w:marTop w:val="0"/>
      <w:marBottom w:val="0"/>
      <w:divBdr>
        <w:top w:val="none" w:sz="0" w:space="0" w:color="auto"/>
        <w:left w:val="none" w:sz="0" w:space="0" w:color="auto"/>
        <w:bottom w:val="none" w:sz="0" w:space="0" w:color="auto"/>
        <w:right w:val="none" w:sz="0" w:space="0" w:color="auto"/>
      </w:divBdr>
    </w:div>
    <w:div w:id="1127432314">
      <w:bodyDiv w:val="1"/>
      <w:marLeft w:val="0"/>
      <w:marRight w:val="0"/>
      <w:marTop w:val="0"/>
      <w:marBottom w:val="0"/>
      <w:divBdr>
        <w:top w:val="none" w:sz="0" w:space="0" w:color="auto"/>
        <w:left w:val="none" w:sz="0" w:space="0" w:color="auto"/>
        <w:bottom w:val="none" w:sz="0" w:space="0" w:color="auto"/>
        <w:right w:val="none" w:sz="0" w:space="0" w:color="auto"/>
      </w:divBdr>
    </w:div>
    <w:div w:id="1129713523">
      <w:bodyDiv w:val="1"/>
      <w:marLeft w:val="0"/>
      <w:marRight w:val="0"/>
      <w:marTop w:val="0"/>
      <w:marBottom w:val="0"/>
      <w:divBdr>
        <w:top w:val="none" w:sz="0" w:space="0" w:color="auto"/>
        <w:left w:val="none" w:sz="0" w:space="0" w:color="auto"/>
        <w:bottom w:val="none" w:sz="0" w:space="0" w:color="auto"/>
        <w:right w:val="none" w:sz="0" w:space="0" w:color="auto"/>
      </w:divBdr>
    </w:div>
    <w:div w:id="1198391822">
      <w:bodyDiv w:val="1"/>
      <w:marLeft w:val="0"/>
      <w:marRight w:val="0"/>
      <w:marTop w:val="0"/>
      <w:marBottom w:val="0"/>
      <w:divBdr>
        <w:top w:val="none" w:sz="0" w:space="0" w:color="auto"/>
        <w:left w:val="none" w:sz="0" w:space="0" w:color="auto"/>
        <w:bottom w:val="none" w:sz="0" w:space="0" w:color="auto"/>
        <w:right w:val="none" w:sz="0" w:space="0" w:color="auto"/>
      </w:divBdr>
    </w:div>
    <w:div w:id="1268465739">
      <w:bodyDiv w:val="1"/>
      <w:marLeft w:val="0"/>
      <w:marRight w:val="0"/>
      <w:marTop w:val="0"/>
      <w:marBottom w:val="0"/>
      <w:divBdr>
        <w:top w:val="none" w:sz="0" w:space="0" w:color="auto"/>
        <w:left w:val="none" w:sz="0" w:space="0" w:color="auto"/>
        <w:bottom w:val="none" w:sz="0" w:space="0" w:color="auto"/>
        <w:right w:val="none" w:sz="0" w:space="0" w:color="auto"/>
      </w:divBdr>
    </w:div>
    <w:div w:id="1277449556">
      <w:bodyDiv w:val="1"/>
      <w:marLeft w:val="0"/>
      <w:marRight w:val="0"/>
      <w:marTop w:val="0"/>
      <w:marBottom w:val="0"/>
      <w:divBdr>
        <w:top w:val="none" w:sz="0" w:space="0" w:color="auto"/>
        <w:left w:val="none" w:sz="0" w:space="0" w:color="auto"/>
        <w:bottom w:val="none" w:sz="0" w:space="0" w:color="auto"/>
        <w:right w:val="none" w:sz="0" w:space="0" w:color="auto"/>
      </w:divBdr>
    </w:div>
    <w:div w:id="1340887585">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778862735">
      <w:bodyDiv w:val="1"/>
      <w:marLeft w:val="0"/>
      <w:marRight w:val="0"/>
      <w:marTop w:val="0"/>
      <w:marBottom w:val="0"/>
      <w:divBdr>
        <w:top w:val="none" w:sz="0" w:space="0" w:color="auto"/>
        <w:left w:val="none" w:sz="0" w:space="0" w:color="auto"/>
        <w:bottom w:val="none" w:sz="0" w:space="0" w:color="auto"/>
        <w:right w:val="none" w:sz="0" w:space="0" w:color="auto"/>
      </w:divBdr>
    </w:div>
    <w:div w:id="1952854952">
      <w:bodyDiv w:val="1"/>
      <w:marLeft w:val="0"/>
      <w:marRight w:val="0"/>
      <w:marTop w:val="0"/>
      <w:marBottom w:val="0"/>
      <w:divBdr>
        <w:top w:val="none" w:sz="0" w:space="0" w:color="auto"/>
        <w:left w:val="none" w:sz="0" w:space="0" w:color="auto"/>
        <w:bottom w:val="none" w:sz="0" w:space="0" w:color="auto"/>
        <w:right w:val="none" w:sz="0" w:space="0" w:color="auto"/>
      </w:divBdr>
    </w:div>
    <w:div w:id="1961523731">
      <w:bodyDiv w:val="1"/>
      <w:marLeft w:val="0"/>
      <w:marRight w:val="0"/>
      <w:marTop w:val="0"/>
      <w:marBottom w:val="0"/>
      <w:divBdr>
        <w:top w:val="none" w:sz="0" w:space="0" w:color="auto"/>
        <w:left w:val="none" w:sz="0" w:space="0" w:color="auto"/>
        <w:bottom w:val="none" w:sz="0" w:space="0" w:color="auto"/>
        <w:right w:val="none" w:sz="0" w:space="0" w:color="auto"/>
      </w:divBdr>
    </w:div>
    <w:div w:id="1982534149">
      <w:bodyDiv w:val="1"/>
      <w:marLeft w:val="0"/>
      <w:marRight w:val="0"/>
      <w:marTop w:val="0"/>
      <w:marBottom w:val="0"/>
      <w:divBdr>
        <w:top w:val="none" w:sz="0" w:space="0" w:color="auto"/>
        <w:left w:val="none" w:sz="0" w:space="0" w:color="auto"/>
        <w:bottom w:val="none" w:sz="0" w:space="0" w:color="auto"/>
        <w:right w:val="none" w:sz="0" w:space="0" w:color="auto"/>
      </w:divBdr>
    </w:div>
    <w:div w:id="2007433451">
      <w:bodyDiv w:val="1"/>
      <w:marLeft w:val="0"/>
      <w:marRight w:val="0"/>
      <w:marTop w:val="0"/>
      <w:marBottom w:val="0"/>
      <w:divBdr>
        <w:top w:val="none" w:sz="0" w:space="0" w:color="auto"/>
        <w:left w:val="none" w:sz="0" w:space="0" w:color="auto"/>
        <w:bottom w:val="none" w:sz="0" w:space="0" w:color="auto"/>
        <w:right w:val="none" w:sz="0" w:space="0" w:color="auto"/>
      </w:divBdr>
    </w:div>
    <w:div w:id="2083600516">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hyperlink" Target="http://pedsovet.su/metodika/6323_urok_otkrytiya_novyh_znaniy"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32</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10</cp:revision>
  <cp:lastPrinted>2019-12-26T04:48:00Z</cp:lastPrinted>
  <dcterms:created xsi:type="dcterms:W3CDTF">2023-11-25T20:41:00Z</dcterms:created>
  <dcterms:modified xsi:type="dcterms:W3CDTF">2023-12-01T06:30:00Z</dcterms:modified>
</cp:coreProperties>
</file>